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EF97">
      <w:pPr>
        <w:spacing w:before="11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此为预申报模板，系统开放后请以系统中要求为准。</w:t>
      </w:r>
    </w:p>
    <w:p w14:paraId="749469F1">
      <w:pPr>
        <w:tabs>
          <w:tab w:val="left" w:pos="6567"/>
        </w:tabs>
        <w:spacing w:line="1065" w:lineRule="exact"/>
        <w:ind w:left="117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eastAsiaTheme="minorHAnsi"/>
          <w:position w:val="-20"/>
          <w:sz w:val="20"/>
          <w:lang w:eastAsia="zh-CN"/>
        </w:rPr>
        <w:t xml:space="preserve"> </w:t>
      </w:r>
    </w:p>
    <w:p w14:paraId="7CB12694"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3321E87D"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36E0CC77"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6910CEE3"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44DDDC9E"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0E65606F"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62313D4B"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16093E37"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 w14:paraId="7BA480E5">
      <w:pPr>
        <w:spacing w:before="35" w:line="324" w:lineRule="auto"/>
        <w:ind w:left="1525" w:right="2778"/>
        <w:jc w:val="center"/>
        <w:rPr>
          <w:rFonts w:ascii="仿宋" w:hAnsi="仿宋" w:eastAsia="仿宋" w:cs="仿宋"/>
          <w:sz w:val="60"/>
          <w:szCs w:val="60"/>
          <w:lang w:eastAsia="zh-CN"/>
        </w:rPr>
      </w:pPr>
      <w:r>
        <w:rPr>
          <w:rFonts w:hint="eastAsia" w:ascii="仿宋" w:hAnsi="仿宋" w:eastAsia="仿宋" w:cs="仿宋"/>
          <w:b/>
          <w:bCs/>
          <w:w w:val="95"/>
          <w:sz w:val="60"/>
          <w:szCs w:val="60"/>
          <w:lang w:eastAsia="zh-CN"/>
        </w:rPr>
        <w:t>全国艺术科学规划</w:t>
      </w:r>
      <w:r>
        <w:rPr>
          <w:rFonts w:ascii="仿宋" w:hAnsi="仿宋" w:eastAsia="仿宋" w:cs="仿宋"/>
          <w:b/>
          <w:bCs/>
          <w:w w:val="95"/>
          <w:sz w:val="60"/>
          <w:szCs w:val="60"/>
          <w:lang w:eastAsia="zh-CN"/>
        </w:rPr>
        <w:t>项目</w:t>
      </w:r>
      <w:r>
        <w:rPr>
          <w:rFonts w:ascii="仿宋" w:hAnsi="仿宋" w:eastAsia="仿宋" w:cs="仿宋"/>
          <w:b/>
          <w:bCs/>
          <w:spacing w:val="16"/>
          <w:w w:val="95"/>
          <w:sz w:val="60"/>
          <w:szCs w:val="60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16"/>
          <w:w w:val="95"/>
          <w:sz w:val="60"/>
          <w:szCs w:val="60"/>
          <w:lang w:eastAsia="zh-CN"/>
        </w:rPr>
        <w:t>预申报</w:t>
      </w:r>
      <w:r>
        <w:rPr>
          <w:rFonts w:hint="eastAsia" w:ascii="仿宋" w:hAnsi="仿宋" w:eastAsia="仿宋" w:cs="仿宋"/>
          <w:b/>
          <w:bCs/>
          <w:sz w:val="60"/>
          <w:szCs w:val="60"/>
          <w:lang w:eastAsia="zh-CN"/>
        </w:rPr>
        <w:t>申请</w:t>
      </w:r>
      <w:r>
        <w:rPr>
          <w:rFonts w:ascii="仿宋" w:hAnsi="仿宋" w:eastAsia="仿宋" w:cs="仿宋"/>
          <w:b/>
          <w:bCs/>
          <w:sz w:val="60"/>
          <w:szCs w:val="60"/>
          <w:lang w:eastAsia="zh-CN"/>
        </w:rPr>
        <w:t>书</w:t>
      </w:r>
    </w:p>
    <w:p w14:paraId="70F1C4E1">
      <w:pPr>
        <w:spacing w:before="8"/>
        <w:rPr>
          <w:rFonts w:ascii="仿宋" w:hAnsi="仿宋" w:eastAsia="仿宋" w:cs="仿宋"/>
          <w:b/>
          <w:bCs/>
          <w:sz w:val="64"/>
          <w:szCs w:val="64"/>
          <w:lang w:eastAsia="zh-CN"/>
        </w:rPr>
      </w:pPr>
    </w:p>
    <w:p w14:paraId="061AD6F7">
      <w:pPr>
        <w:tabs>
          <w:tab w:val="left" w:pos="3267"/>
          <w:tab w:val="left" w:pos="3495"/>
        </w:tabs>
        <w:spacing w:line="950" w:lineRule="atLeast"/>
        <w:ind w:left="942" w:right="2270"/>
        <w:rPr>
          <w:rFonts w:ascii="仿宋" w:hAnsi="仿宋" w:eastAsia="仿宋" w:cs="仿宋"/>
          <w:position w:val="1"/>
          <w:sz w:val="30"/>
          <w:szCs w:val="30"/>
          <w:u w:val="single" w:color="000000"/>
          <w:lang w:eastAsia="zh-CN"/>
        </w:rPr>
      </w:pPr>
      <w:r>
        <w:rPr>
          <w:rFonts w:ascii="仿宋" w:hAnsi="仿宋" w:eastAsia="仿宋" w:cs="仿宋"/>
          <w:sz w:val="30"/>
          <w:szCs w:val="30"/>
          <w:lang w:eastAsia="zh-CN"/>
        </w:rPr>
        <w:t>项目类别</w:t>
      </w:r>
      <w:r>
        <w:rPr>
          <w:rFonts w:ascii="仿宋" w:hAnsi="仿宋" w:eastAsia="仿宋" w:cs="仿宋"/>
          <w:sz w:val="30"/>
          <w:szCs w:val="30"/>
          <w:lang w:eastAsia="zh-CN"/>
        </w:rPr>
        <w:tab/>
      </w:r>
    </w:p>
    <w:p w14:paraId="4EB57282">
      <w:pPr>
        <w:tabs>
          <w:tab w:val="left" w:pos="3267"/>
          <w:tab w:val="left" w:pos="3495"/>
        </w:tabs>
        <w:spacing w:line="950" w:lineRule="atLeast"/>
        <w:ind w:left="942" w:right="227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position w:val="-16"/>
          <w:sz w:val="30"/>
          <w:szCs w:val="30"/>
          <w:lang w:eastAsia="zh-CN"/>
        </w:rPr>
        <w:t>学科分类</w:t>
      </w:r>
      <w:r>
        <w:rPr>
          <w:rFonts w:ascii="仿宋" w:hAnsi="仿宋" w:eastAsia="仿宋" w:cs="仿宋"/>
          <w:position w:val="-16"/>
          <w:sz w:val="30"/>
          <w:szCs w:val="30"/>
          <w:lang w:eastAsia="zh-CN"/>
        </w:rPr>
        <w:tab/>
      </w:r>
      <w:r>
        <w:rPr>
          <w:rFonts w:ascii="仿宋" w:hAnsi="仿宋" w:eastAsia="仿宋" w:cs="仿宋"/>
          <w:position w:val="-16"/>
          <w:sz w:val="30"/>
          <w:szCs w:val="30"/>
          <w:lang w:eastAsia="zh-CN"/>
        </w:rPr>
        <w:tab/>
      </w:r>
    </w:p>
    <w:p w14:paraId="21F6C895">
      <w:pPr>
        <w:spacing w:line="160" w:lineRule="exact"/>
        <w:ind w:left="3192" w:right="2270"/>
        <w:rPr>
          <w:rFonts w:ascii="仿宋" w:hAnsi="仿宋" w:eastAsia="仿宋" w:cs="仿宋"/>
          <w:sz w:val="30"/>
          <w:szCs w:val="30"/>
          <w:lang w:eastAsia="zh-CN"/>
        </w:rPr>
      </w:pPr>
    </w:p>
    <w:p w14:paraId="1379D06D">
      <w:pPr>
        <w:spacing w:before="7"/>
        <w:rPr>
          <w:rFonts w:ascii="仿宋" w:hAnsi="仿宋" w:eastAsia="仿宋" w:cs="仿宋"/>
          <w:sz w:val="30"/>
          <w:szCs w:val="30"/>
          <w:lang w:eastAsia="zh-CN"/>
        </w:rPr>
      </w:pPr>
    </w:p>
    <w:p w14:paraId="433DA656">
      <w:pPr>
        <w:tabs>
          <w:tab w:val="left" w:pos="3495"/>
        </w:tabs>
        <w:spacing w:line="472" w:lineRule="auto"/>
        <w:ind w:left="942" w:right="4220"/>
        <w:rPr>
          <w:rFonts w:ascii="仿宋" w:hAnsi="仿宋" w:eastAsia="仿宋" w:cs="仿宋"/>
          <w:position w:val="1"/>
          <w:sz w:val="30"/>
          <w:szCs w:val="30"/>
          <w:u w:val="single" w:color="000000"/>
          <w:lang w:eastAsia="zh-CN"/>
        </w:rPr>
      </w:pPr>
      <w:r>
        <w:rPr>
          <w:rFonts w:ascii="仿宋" w:hAnsi="仿宋" w:eastAsia="仿宋" w:cs="仿宋"/>
          <w:sz w:val="30"/>
          <w:szCs w:val="30"/>
          <w:lang w:eastAsia="zh-CN"/>
        </w:rPr>
        <w:t>项目名称</w:t>
      </w:r>
      <w:bookmarkStart w:id="0" w:name="_GoBack"/>
      <w:bookmarkEnd w:id="0"/>
      <w:r>
        <w:rPr>
          <w:rFonts w:ascii="仿宋" w:hAnsi="仿宋" w:eastAsia="仿宋" w:cs="仿宋"/>
          <w:sz w:val="30"/>
          <w:szCs w:val="30"/>
          <w:lang w:eastAsia="zh-CN"/>
        </w:rPr>
        <w:tab/>
      </w:r>
    </w:p>
    <w:p w14:paraId="2F2308AF">
      <w:pPr>
        <w:tabs>
          <w:tab w:val="left" w:pos="4095"/>
        </w:tabs>
        <w:spacing w:line="472" w:lineRule="auto"/>
        <w:ind w:left="942" w:right="422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z w:val="30"/>
          <w:szCs w:val="30"/>
          <w:lang w:eastAsia="zh-CN"/>
        </w:rPr>
        <w:t>项目负责人</w:t>
      </w:r>
      <w:r>
        <w:rPr>
          <w:rFonts w:ascii="仿宋" w:hAnsi="仿宋" w:eastAsia="仿宋" w:cs="仿宋"/>
          <w:sz w:val="30"/>
          <w:szCs w:val="30"/>
          <w:lang w:eastAsia="zh-CN"/>
        </w:rPr>
        <w:tab/>
      </w:r>
    </w:p>
    <w:p w14:paraId="5749D498">
      <w:pPr>
        <w:rPr>
          <w:rFonts w:ascii="仿宋" w:hAnsi="仿宋" w:eastAsia="仿宋" w:cs="仿宋"/>
          <w:sz w:val="30"/>
          <w:szCs w:val="30"/>
          <w:lang w:eastAsia="zh-CN"/>
        </w:rPr>
      </w:pPr>
    </w:p>
    <w:p w14:paraId="466DC1E8">
      <w:pPr>
        <w:spacing w:before="7"/>
        <w:rPr>
          <w:rFonts w:ascii="仿宋" w:hAnsi="仿宋" w:eastAsia="仿宋" w:cs="仿宋"/>
          <w:sz w:val="33"/>
          <w:szCs w:val="33"/>
          <w:lang w:eastAsia="zh-CN"/>
        </w:rPr>
      </w:pPr>
    </w:p>
    <w:p w14:paraId="5DDD788E">
      <w:pPr>
        <w:jc w:val="center"/>
        <w:rPr>
          <w:rFonts w:ascii="仿宋" w:hAnsi="仿宋" w:eastAsia="仿宋" w:cs="仿宋"/>
          <w:sz w:val="35"/>
          <w:szCs w:val="35"/>
          <w:lang w:eastAsia="zh-CN"/>
        </w:rPr>
        <w:sectPr>
          <w:pgSz w:w="11900" w:h="16840"/>
          <w:pgMar w:top="1460" w:right="0" w:bottom="280" w:left="1260" w:header="720" w:footer="720" w:gutter="0"/>
          <w:cols w:space="720" w:num="1"/>
        </w:sectPr>
      </w:pPr>
    </w:p>
    <w:p w14:paraId="329466F6">
      <w:pPr>
        <w:rPr>
          <w:lang w:eastAsia="zh-CN"/>
        </w:rPr>
        <w:sectPr>
          <w:footerReference r:id="rId3" w:type="default"/>
          <w:type w:val="continuous"/>
          <w:pgSz w:w="11900" w:h="16840"/>
          <w:pgMar w:top="1460" w:right="0" w:bottom="280" w:left="1680" w:header="720" w:footer="720" w:gutter="0"/>
          <w:cols w:equalWidth="0" w:num="2">
            <w:col w:w="5683" w:space="40"/>
            <w:col w:w="4497"/>
          </w:cols>
        </w:sectPr>
      </w:pPr>
    </w:p>
    <w:p w14:paraId="023EC3F0">
      <w:pPr>
        <w:pStyle w:val="3"/>
        <w:spacing w:line="386" w:lineRule="exact"/>
        <w:ind w:right="2270"/>
        <w:rPr>
          <w:rFonts w:cs="仿宋"/>
          <w:b w:val="0"/>
          <w:bCs w:val="0"/>
          <w:lang w:eastAsia="zh-CN"/>
        </w:rPr>
      </w:pPr>
      <w:r>
        <w:rPr>
          <w:rFonts w:cs="仿宋"/>
          <w:lang w:eastAsia="zh-CN"/>
        </w:rPr>
        <w:t>一、基本信息</w:t>
      </w:r>
    </w:p>
    <w:p w14:paraId="3CEF7620">
      <w:pPr>
        <w:rPr>
          <w:lang w:eastAsia="zh-CN"/>
        </w:rPr>
      </w:pPr>
    </w:p>
    <w:tbl>
      <w:tblPr>
        <w:tblStyle w:val="14"/>
        <w:tblW w:w="0" w:type="auto"/>
        <w:tblInd w:w="2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25"/>
        <w:gridCol w:w="454"/>
        <w:gridCol w:w="225"/>
        <w:gridCol w:w="390"/>
        <w:gridCol w:w="375"/>
        <w:gridCol w:w="715"/>
        <w:gridCol w:w="350"/>
        <w:gridCol w:w="415"/>
        <w:gridCol w:w="350"/>
        <w:gridCol w:w="638"/>
        <w:gridCol w:w="127"/>
        <w:gridCol w:w="600"/>
        <w:gridCol w:w="1065"/>
        <w:gridCol w:w="226"/>
        <w:gridCol w:w="389"/>
        <w:gridCol w:w="1477"/>
      </w:tblGrid>
      <w:tr w14:paraId="02CFC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937C59">
            <w:pPr>
              <w:pStyle w:val="16"/>
              <w:spacing w:before="83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项目名称</w:t>
            </w:r>
          </w:p>
        </w:tc>
        <w:tc>
          <w:tcPr>
            <w:tcW w:w="779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164131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 w14:paraId="76499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F7FE18">
            <w:pPr>
              <w:pStyle w:val="16"/>
              <w:spacing w:before="83"/>
              <w:ind w:left="2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主题词</w:t>
            </w:r>
          </w:p>
        </w:tc>
        <w:tc>
          <w:tcPr>
            <w:tcW w:w="779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DBC60C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A21E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</w:trPr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3FF4C6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309DEF53">
            <w:pPr>
              <w:pStyle w:val="16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项目类别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F3211D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4B4A3538">
            <w:pPr>
              <w:pStyle w:val="16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b/>
                <w:w w:val="99"/>
                <w:sz w:val="21"/>
              </w:rPr>
              <w:t xml:space="preserve"> </w:t>
            </w:r>
          </w:p>
        </w:tc>
        <w:tc>
          <w:tcPr>
            <w:tcW w:w="7117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626C75">
            <w:pPr>
              <w:pStyle w:val="16"/>
              <w:spacing w:before="80" w:line="230" w:lineRule="exact"/>
              <w:ind w:left="75" w:right="3112"/>
              <w:jc w:val="both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A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国家社会科学基金艺术学重点项目</w:t>
            </w:r>
          </w:p>
          <w:p w14:paraId="5FA45AC7">
            <w:pPr>
              <w:pStyle w:val="16"/>
              <w:spacing w:before="80" w:line="230" w:lineRule="exact"/>
              <w:ind w:left="75" w:right="3112"/>
              <w:jc w:val="both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B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国家社会科学基金艺术学一般项目</w:t>
            </w:r>
          </w:p>
          <w:p w14:paraId="78E87D75">
            <w:pPr>
              <w:pStyle w:val="16"/>
              <w:spacing w:before="80" w:line="230" w:lineRule="exact"/>
              <w:ind w:right="3112"/>
              <w:jc w:val="both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C. 国家社会科学基金艺术学青年项目</w:t>
            </w:r>
          </w:p>
        </w:tc>
      </w:tr>
      <w:tr w14:paraId="2CBFD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03985D">
            <w:pPr>
              <w:pStyle w:val="16"/>
              <w:spacing w:before="134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学科分类</w:t>
            </w:r>
          </w:p>
        </w:tc>
        <w:tc>
          <w:tcPr>
            <w:tcW w:w="463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F91ABA">
            <w:pPr>
              <w:pStyle w:val="16"/>
              <w:spacing w:before="80" w:line="230" w:lineRule="exact"/>
              <w:ind w:left="2249" w:right="149" w:hanging="210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（参考课题指南的分类）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831D7A">
            <w:pPr>
              <w:pStyle w:val="16"/>
              <w:spacing w:before="134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研究类型</w:t>
            </w: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0E84DE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b/>
                <w:w w:val="99"/>
                <w:sz w:val="21"/>
              </w:rPr>
              <w:t xml:space="preserve"> </w:t>
            </w:r>
          </w:p>
        </w:tc>
        <w:tc>
          <w:tcPr>
            <w:tcW w:w="1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EC875D">
            <w:pPr>
              <w:pStyle w:val="16"/>
              <w:spacing w:before="80" w:line="230" w:lineRule="exact"/>
              <w:ind w:right="245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.基础研究</w:t>
            </w:r>
          </w:p>
          <w:p w14:paraId="610C37A6">
            <w:pPr>
              <w:pStyle w:val="16"/>
              <w:spacing w:before="80" w:line="230" w:lineRule="exact"/>
              <w:ind w:right="245"/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B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应用研究</w:t>
            </w:r>
          </w:p>
        </w:tc>
      </w:tr>
      <w:tr w14:paraId="7AFA3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A863A8">
            <w:pPr>
              <w:pStyle w:val="16"/>
              <w:spacing w:before="80" w:line="230" w:lineRule="exact"/>
              <w:ind w:left="315" w:right="-11" w:hanging="10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负责人</w:t>
            </w:r>
          </w:p>
        </w:tc>
        <w:tc>
          <w:tcPr>
            <w:tcW w:w="14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040E82">
            <w:pPr>
              <w:pStyle w:val="16"/>
              <w:spacing w:before="134"/>
              <w:ind w:left="442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AD48F9">
            <w:pPr>
              <w:pStyle w:val="16"/>
              <w:spacing w:before="134"/>
              <w:ind w:left="3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D557B1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>女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91F5F8">
            <w:pPr>
              <w:pStyle w:val="16"/>
              <w:spacing w:before="134"/>
              <w:ind w:left="16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960EAD">
            <w:pPr>
              <w:pStyle w:val="16"/>
              <w:spacing w:before="134"/>
              <w:ind w:left="8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BDC5C2">
            <w:pPr>
              <w:pStyle w:val="16"/>
              <w:spacing w:before="134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出生日期</w:t>
            </w:r>
          </w:p>
        </w:tc>
        <w:tc>
          <w:tcPr>
            <w:tcW w:w="2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58852F">
            <w:pPr>
              <w:pStyle w:val="16"/>
              <w:spacing w:before="134"/>
              <w:ind w:left="607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41895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242CFD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65DEDB9F">
            <w:pPr>
              <w:pStyle w:val="16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专业职务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9C4A64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53DE99D2">
            <w:pPr>
              <w:pStyle w:val="16"/>
              <w:ind w:left="16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BFEFAC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675A5FEA">
            <w:pPr>
              <w:pStyle w:val="16"/>
              <w:ind w:left="16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1E8A53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5BAD3E5C">
            <w:pPr>
              <w:pStyle w:val="16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行政职务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E2FB5">
            <w:pPr>
              <w:pStyle w:val="16"/>
              <w:spacing w:before="80" w:line="230" w:lineRule="exact"/>
              <w:ind w:left="165" w:right="164" w:firstLine="208" w:firstLineChars="1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B8F5E5">
            <w:pPr>
              <w:pStyle w:val="16"/>
              <w:spacing w:before="12"/>
              <w:rPr>
                <w:rFonts w:ascii="仿宋" w:hAnsi="仿宋" w:eastAsia="仿宋" w:cs="仿宋"/>
                <w:b/>
                <w:bCs/>
                <w:sz w:val="14"/>
                <w:szCs w:val="14"/>
              </w:rPr>
            </w:pPr>
          </w:p>
          <w:p w14:paraId="2EBDFC14">
            <w:pPr>
              <w:pStyle w:val="16"/>
              <w:spacing w:line="230" w:lineRule="exact"/>
              <w:ind w:left="255" w:right="149" w:hanging="10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C5359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41964D22">
            <w:pPr>
              <w:pStyle w:val="16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研究专长</w:t>
            </w:r>
          </w:p>
        </w:tc>
        <w:tc>
          <w:tcPr>
            <w:tcW w:w="2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19D5FC">
            <w:pPr>
              <w:pStyle w:val="16"/>
              <w:spacing w:before="12"/>
              <w:rPr>
                <w:rFonts w:ascii="仿宋" w:hAnsi="仿宋" w:eastAsia="仿宋" w:cs="仿宋"/>
                <w:b/>
                <w:bCs/>
                <w:sz w:val="14"/>
                <w:szCs w:val="14"/>
                <w:lang w:eastAsia="zh-CN"/>
              </w:rPr>
            </w:pPr>
          </w:p>
          <w:p w14:paraId="00330D13">
            <w:pPr>
              <w:pStyle w:val="16"/>
              <w:spacing w:line="230" w:lineRule="exact"/>
              <w:ind w:left="397" w:right="80" w:hanging="31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75FD6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73722D">
            <w:pPr>
              <w:pStyle w:val="16"/>
              <w:spacing w:before="83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最后学历</w:t>
            </w:r>
          </w:p>
        </w:tc>
        <w:tc>
          <w:tcPr>
            <w:tcW w:w="14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F001AB">
            <w:pPr>
              <w:pStyle w:val="16"/>
              <w:spacing w:before="83"/>
              <w:ind w:left="232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7C9E04">
            <w:pPr>
              <w:pStyle w:val="16"/>
              <w:spacing w:before="83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最后学位</w:t>
            </w:r>
          </w:p>
        </w:tc>
        <w:tc>
          <w:tcPr>
            <w:tcW w:w="21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C6CF54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0C951E">
            <w:pPr>
              <w:pStyle w:val="16"/>
              <w:spacing w:before="83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担任导师</w:t>
            </w:r>
          </w:p>
        </w:tc>
        <w:tc>
          <w:tcPr>
            <w:tcW w:w="2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C1844E">
            <w:pPr>
              <w:pStyle w:val="16"/>
              <w:spacing w:before="83"/>
              <w:ind w:left="607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55B48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68FDDB">
            <w:pPr>
              <w:pStyle w:val="16"/>
              <w:spacing w:before="83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所在省市</w:t>
            </w:r>
          </w:p>
        </w:tc>
        <w:tc>
          <w:tcPr>
            <w:tcW w:w="14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DF7107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001BC4">
            <w:pPr>
              <w:pStyle w:val="16"/>
              <w:spacing w:before="83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责任单位</w:t>
            </w:r>
          </w:p>
        </w:tc>
        <w:tc>
          <w:tcPr>
            <w:tcW w:w="21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622B7">
            <w:pPr>
              <w:pStyle w:val="16"/>
              <w:spacing w:before="83"/>
              <w:ind w:left="637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DEB1A0">
            <w:pPr>
              <w:pStyle w:val="16"/>
              <w:spacing w:before="83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513D96">
            <w:pPr>
              <w:pStyle w:val="16"/>
              <w:spacing w:before="83"/>
              <w:ind w:left="50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b/>
                <w:sz w:val="21"/>
              </w:rPr>
              <w:t xml:space="preserve"> </w:t>
            </w:r>
          </w:p>
        </w:tc>
      </w:tr>
      <w:tr w14:paraId="31D1A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38CC0B">
            <w:pPr>
              <w:pStyle w:val="16"/>
              <w:spacing w:before="83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通讯地址</w:t>
            </w:r>
          </w:p>
        </w:tc>
        <w:tc>
          <w:tcPr>
            <w:tcW w:w="463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F885E1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34F84E">
            <w:pPr>
              <w:pStyle w:val="16"/>
              <w:spacing w:before="83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邮政编码</w:t>
            </w:r>
          </w:p>
        </w:tc>
        <w:tc>
          <w:tcPr>
            <w:tcW w:w="2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26B3EF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b/>
                <w:sz w:val="21"/>
              </w:rPr>
              <w:t xml:space="preserve"> </w:t>
            </w:r>
          </w:p>
        </w:tc>
      </w:tr>
      <w:tr w14:paraId="49547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3A8234B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45ECE88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42632E3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87B157D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4F45353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C2D54D1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021BC293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E044369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049B1454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C678466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A4F2B80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0A449D4D">
            <w:pPr>
              <w:pStyle w:val="16"/>
              <w:spacing w:before="145" w:line="230" w:lineRule="exact"/>
              <w:ind w:left="157" w:right="15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主 要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课题组成员</w:t>
            </w:r>
          </w:p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53579C">
            <w:pPr>
              <w:pStyle w:val="16"/>
              <w:spacing w:before="134"/>
              <w:ind w:left="3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54BDD5">
            <w:pPr>
              <w:pStyle w:val="16"/>
              <w:spacing w:before="134"/>
              <w:ind w:left="9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037D20">
            <w:pPr>
              <w:pStyle w:val="16"/>
              <w:spacing w:before="78" w:line="232" w:lineRule="exact"/>
              <w:ind w:left="432" w:right="168" w:hanging="26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职务/职 称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E43247">
            <w:pPr>
              <w:pStyle w:val="16"/>
              <w:spacing w:before="78" w:line="232" w:lineRule="exact"/>
              <w:ind w:left="165" w:right="110" w:hanging="5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学历/ 学位</w:t>
            </w:r>
          </w:p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69BF29">
            <w:pPr>
              <w:pStyle w:val="16"/>
              <w:spacing w:before="78" w:line="232" w:lineRule="exact"/>
              <w:ind w:left="381" w:right="169" w:hanging="2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研究专 长</w:t>
            </w:r>
          </w:p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D75AEA">
            <w:pPr>
              <w:pStyle w:val="16"/>
              <w:spacing w:before="134"/>
              <w:ind w:left="58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C7A6BD">
            <w:pPr>
              <w:pStyle w:val="16"/>
              <w:spacing w:before="134"/>
              <w:ind w:left="6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证件号码</w:t>
            </w:r>
          </w:p>
        </w:tc>
      </w:tr>
      <w:tr w14:paraId="5F36C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56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479081D2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D12E9B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2CF5B791">
            <w:pPr>
              <w:pStyle w:val="16"/>
              <w:ind w:left="21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90058C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5531BDD3">
            <w:pPr>
              <w:pStyle w:val="16"/>
              <w:ind w:left="19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4C2C0E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3542FE36">
            <w:pPr>
              <w:pStyle w:val="16"/>
              <w:ind w:left="327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1F3176">
            <w:pPr>
              <w:pStyle w:val="16"/>
              <w:spacing w:before="78" w:line="232" w:lineRule="exact"/>
              <w:ind w:left="112" w:right="110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B95F85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4392617C">
            <w:pPr>
              <w:pStyle w:val="16"/>
              <w:ind w:left="171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B2A8AA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1DFD5AB3">
            <w:pPr>
              <w:pStyle w:val="16"/>
              <w:ind w:left="266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8D4FCF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173B7651">
            <w:pPr>
              <w:pStyle w:val="16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b/>
                <w:sz w:val="21"/>
              </w:rPr>
              <w:t xml:space="preserve"> </w:t>
            </w:r>
          </w:p>
        </w:tc>
      </w:tr>
      <w:tr w14:paraId="1C16D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56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541C8D2E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60FAC5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31814856">
            <w:pPr>
              <w:pStyle w:val="16"/>
              <w:ind w:left="21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C0CCE1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4A80B213">
            <w:pPr>
              <w:pStyle w:val="16"/>
              <w:ind w:left="19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3C50AE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12EFEB85">
            <w:pPr>
              <w:pStyle w:val="16"/>
              <w:ind w:left="222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2B0BA9">
            <w:pPr>
              <w:pStyle w:val="16"/>
              <w:spacing w:before="78" w:line="232" w:lineRule="exact"/>
              <w:ind w:left="112" w:right="110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B0AAB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5C850568">
            <w:pPr>
              <w:pStyle w:val="16"/>
              <w:ind w:left="171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2D44F7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41BB9DEF">
            <w:pPr>
              <w:pStyle w:val="16"/>
              <w:ind w:left="266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6AA5F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75E2E277">
            <w:pPr>
              <w:pStyle w:val="16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b/>
                <w:sz w:val="21"/>
              </w:rPr>
              <w:t xml:space="preserve"> </w:t>
            </w:r>
          </w:p>
        </w:tc>
      </w:tr>
      <w:tr w14:paraId="25A95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56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2F2B4DA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10F09B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38EB22E1">
            <w:pPr>
              <w:pStyle w:val="16"/>
              <w:ind w:left="210" w:firstLine="211" w:firstLineChars="10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A5F0E6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0C177542">
            <w:pPr>
              <w:pStyle w:val="16"/>
              <w:ind w:left="19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FA2650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699CB3E3">
            <w:pPr>
              <w:pStyle w:val="16"/>
              <w:ind w:left="117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ADE9CD">
            <w:pPr>
              <w:pStyle w:val="16"/>
              <w:spacing w:before="78" w:line="232" w:lineRule="exact"/>
              <w:ind w:left="112" w:right="110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EF2B40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075AFE8F">
            <w:pPr>
              <w:pStyle w:val="16"/>
              <w:ind w:left="171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4724A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7F015F84">
            <w:pPr>
              <w:pStyle w:val="16"/>
              <w:ind w:left="266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BA3499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6C80D647">
            <w:pPr>
              <w:pStyle w:val="16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b/>
                <w:sz w:val="21"/>
              </w:rPr>
              <w:t xml:space="preserve"> </w:t>
            </w:r>
          </w:p>
        </w:tc>
      </w:tr>
      <w:tr w14:paraId="0C7C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56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6C555A13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6D7275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7ECCA72D">
            <w:pPr>
              <w:pStyle w:val="16"/>
              <w:ind w:left="31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365DCA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1CB8CC5A">
            <w:pPr>
              <w:pStyle w:val="16"/>
              <w:ind w:left="19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84547C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07AA174E">
            <w:pPr>
              <w:pStyle w:val="16"/>
              <w:ind w:left="327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4CC15C">
            <w:pPr>
              <w:pStyle w:val="16"/>
              <w:spacing w:before="80" w:line="230" w:lineRule="exact"/>
              <w:ind w:left="112" w:right="110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A2BED6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487FFE78">
            <w:pPr>
              <w:pStyle w:val="16"/>
              <w:ind w:left="171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1E610E">
            <w:pPr>
              <w:pStyle w:val="16"/>
              <w:spacing w:line="230" w:lineRule="exact"/>
              <w:ind w:left="896" w:right="159" w:hanging="73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7E3E77">
            <w:pPr>
              <w:pStyle w:val="16"/>
              <w:spacing w:before="1"/>
              <w:rPr>
                <w:rFonts w:ascii="仿宋" w:hAnsi="仿宋" w:eastAsia="仿宋" w:cs="仿宋"/>
                <w:b/>
                <w:bCs/>
                <w:sz w:val="19"/>
                <w:szCs w:val="19"/>
              </w:rPr>
            </w:pPr>
          </w:p>
          <w:p w14:paraId="342F0FC2">
            <w:pPr>
              <w:pStyle w:val="16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b/>
                <w:sz w:val="21"/>
              </w:rPr>
              <w:t xml:space="preserve"> </w:t>
            </w:r>
          </w:p>
        </w:tc>
      </w:tr>
      <w:tr w14:paraId="322D0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6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16878476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F14FF9"/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95EAA2"/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572743"/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8A0A16"/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B1B22E"/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0D4D6D"/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6029B7"/>
        </w:tc>
      </w:tr>
      <w:tr w14:paraId="6D5F1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6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036C04F5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06D93C"/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C8AF69"/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FE161B"/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A2BDCF"/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588A4A"/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BDF56D"/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7D2772"/>
        </w:tc>
      </w:tr>
      <w:tr w14:paraId="6DD57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6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7470A1EE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011588"/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A3D5CD"/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4DF9AD"/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706ABE"/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BBCF78"/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12FD46"/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8B0F44"/>
        </w:tc>
      </w:tr>
      <w:tr w14:paraId="71A2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6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32356F8F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05806A"/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1C3694"/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669DF7"/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C6CA2D"/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46D1B9"/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E89AF2"/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8D0FC1"/>
        </w:tc>
      </w:tr>
      <w:tr w14:paraId="57BC3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6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 w14:paraId="76366868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505272"/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77B236"/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FC9071"/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E1C2F"/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CC2ECF"/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2C9F3B"/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E560B8"/>
        </w:tc>
      </w:tr>
      <w:tr w14:paraId="6DADE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4905F"/>
        </w:tc>
        <w:tc>
          <w:tcPr>
            <w:tcW w:w="8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63830C"/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A74AD5"/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EEC7A9"/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6E8904"/>
        </w:tc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8B4A81"/>
        </w:tc>
        <w:tc>
          <w:tcPr>
            <w:tcW w:w="20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B5E7A5"/>
        </w:tc>
        <w:tc>
          <w:tcPr>
            <w:tcW w:w="18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8461EF"/>
        </w:tc>
      </w:tr>
    </w:tbl>
    <w:p w14:paraId="42C88000">
      <w:pPr>
        <w:sectPr>
          <w:pgSz w:w="11900" w:h="16840"/>
          <w:pgMar w:top="1480" w:right="0" w:bottom="1120" w:left="1260" w:header="0" w:footer="906" w:gutter="0"/>
          <w:cols w:space="720" w:num="1"/>
        </w:sectPr>
      </w:pPr>
    </w:p>
    <w:p w14:paraId="20E35772">
      <w:pPr>
        <w:spacing w:line="386" w:lineRule="exact"/>
        <w:ind w:firstLine="706" w:firstLineChars="227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z w:val="31"/>
          <w:szCs w:val="31"/>
          <w:lang w:eastAsia="zh-CN"/>
        </w:rPr>
        <w:t>二、课题论证</w:t>
      </w:r>
      <w:r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b/>
          <w:bCs/>
          <w:sz w:val="31"/>
          <w:szCs w:val="31"/>
          <w:lang w:eastAsia="zh-CN"/>
        </w:rPr>
        <w:t>4000</w:t>
      </w:r>
      <w:r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  <w:t>字以内）</w:t>
      </w:r>
    </w:p>
    <w:p w14:paraId="4C9E62EA">
      <w:pPr>
        <w:spacing w:line="258" w:lineRule="exact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tbl>
      <w:tblPr>
        <w:tblStyle w:val="9"/>
        <w:tblW w:w="8222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5430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2" w:hRule="atLeast"/>
        </w:trPr>
        <w:tc>
          <w:tcPr>
            <w:tcW w:w="8222" w:type="dxa"/>
          </w:tcPr>
          <w:p w14:paraId="7345952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C2E36FE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1. 本课题国内外研究现状述评及研究意义。</w:t>
            </w:r>
          </w:p>
          <w:p w14:paraId="4400B119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2. 研究的主要内容、基本思路和方法、重点难点、主要观点及创新之处。</w:t>
            </w:r>
          </w:p>
          <w:p w14:paraId="6996EB9D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3. 项目负责人与所申报课题相关的前期研究成果，主要参考文献（两类限填20项）。</w:t>
            </w:r>
          </w:p>
          <w:p w14:paraId="6029A80A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9207973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DE0073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682C6E5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214EBD9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7A8C78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0FCB01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8FC0E7C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8C4AAB9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BD6745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D3B090C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CD6F57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D93A37C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3F389F0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0FF975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85F19E4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370F568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F834562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A09C00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319B1E1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BC9C195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614377D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0A19662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213124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0B218F9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B74CBB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AB91634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995D588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42D99F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479B271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BBF549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61E1AC0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BF4FA10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02A0823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786F5C5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F8F2BE1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293421D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65C112D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50BBF7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EBE1DF1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E8F5FD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D5DC620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186AAD8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654E5A0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1FA1E10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3603E14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E3A5F2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062405B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44B91F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22B7F56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9C0A81C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EFE17E9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4E8190B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71574D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D303EA2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EDFC795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9F88D5A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F5370A9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F1601B9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A4CF9A3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611BD8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1A1B42B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389CFA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8F11BE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4C94B82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962901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53EC8B3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4A66F1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000AD0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4FBDAEA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D09FAE8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2EB5D1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A5F07C8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ABA67FC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C3410B5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471A148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6452378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56E840B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BCC5E7A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A516F46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1269B22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11A44D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7D0A022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99C2DFD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79D2EF6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41F43F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E80630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E64ECA0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0D6761D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E7E1505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5F93C8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593ED78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709FA0C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4CA75F3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61BD215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14572B33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F210683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103B843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6C0D919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0F55907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093ECC9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5EFC6C5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AA92EAE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770D57A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EBA845C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4748B7F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6186B50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51D9D6A5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2D0C5813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4D9BAC77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683429B8">
            <w:pPr>
              <w:spacing w:line="230" w:lineRule="exact"/>
              <w:ind w:left="215"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D507F4D">
            <w:pPr>
              <w:spacing w:line="230" w:lineRule="exact"/>
              <w:ind w:right="1602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6654585A">
      <w:pPr>
        <w:spacing w:line="258" w:lineRule="exact"/>
        <w:jc w:val="both"/>
        <w:rPr>
          <w:rFonts w:ascii="宋体" w:hAnsi="宋体" w:eastAsia="宋体" w:cs="宋体"/>
          <w:sz w:val="24"/>
          <w:szCs w:val="24"/>
          <w:lang w:eastAsia="zh-CN"/>
        </w:rPr>
        <w:sectPr>
          <w:pgSz w:w="11900" w:h="16840"/>
          <w:pgMar w:top="1480" w:right="0" w:bottom="1120" w:left="1260" w:header="0" w:footer="906" w:gutter="0"/>
          <w:cols w:space="720" w:num="1"/>
        </w:sectPr>
      </w:pPr>
    </w:p>
    <w:p w14:paraId="59467ADA">
      <w:pPr>
        <w:pStyle w:val="3"/>
        <w:spacing w:line="386" w:lineRule="exact"/>
        <w:ind w:right="787"/>
        <w:rPr>
          <w:lang w:eastAsia="zh-CN"/>
        </w:rPr>
      </w:pPr>
      <w:r>
        <w:rPr>
          <w:lang w:eastAsia="zh-CN"/>
        </w:rPr>
        <w:t>三、完成项目研究的条件和</w:t>
      </w:r>
      <w:r>
        <w:rPr>
          <w:rFonts w:hint="eastAsia"/>
          <w:lang w:eastAsia="zh-CN"/>
        </w:rPr>
        <w:t>保证（4</w:t>
      </w:r>
      <w:r>
        <w:rPr>
          <w:lang w:eastAsia="zh-CN"/>
        </w:rPr>
        <w:t>000</w:t>
      </w:r>
      <w:r>
        <w:rPr>
          <w:rFonts w:hint="eastAsia"/>
          <w:lang w:eastAsia="zh-CN"/>
        </w:rPr>
        <w:t>字以内）</w:t>
      </w:r>
    </w:p>
    <w:p w14:paraId="64B44F4F">
      <w:pPr>
        <w:pStyle w:val="3"/>
        <w:spacing w:line="386" w:lineRule="exact"/>
        <w:ind w:right="2270"/>
        <w:rPr>
          <w:lang w:eastAsia="zh-CN"/>
        </w:rPr>
      </w:pPr>
    </w:p>
    <w:tbl>
      <w:tblPr>
        <w:tblStyle w:val="9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0878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9" w:hRule="atLeast"/>
        </w:trPr>
        <w:tc>
          <w:tcPr>
            <w:tcW w:w="8364" w:type="dxa"/>
          </w:tcPr>
          <w:p w14:paraId="23E614DE">
            <w:pPr>
              <w:pStyle w:val="3"/>
              <w:spacing w:line="386" w:lineRule="exact"/>
              <w:ind w:right="-111"/>
              <w:outlineLvl w:val="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 本课题前期成果；与本课题相关的研究成果。</w:t>
            </w:r>
          </w:p>
          <w:p w14:paraId="4CBB5F7D">
            <w:pPr>
              <w:pStyle w:val="3"/>
              <w:spacing w:line="386" w:lineRule="exact"/>
              <w:ind w:right="-111"/>
              <w:outlineLvl w:val="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 负责人和主要成员曾完成的重要研究课题（省、部级以上课题必须注明立项单位、立项号、结项时间、结项号等信息，并将结项证书以图片形式上传至申报系统）。</w:t>
            </w:r>
          </w:p>
          <w:p w14:paraId="7BEB2F09">
            <w:pPr>
              <w:pStyle w:val="3"/>
              <w:spacing w:line="386" w:lineRule="exact"/>
              <w:ind w:left="0" w:right="-111"/>
              <w:outlineLvl w:val="1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3. 研究成果的社会评价（引用、转载、获奖及被采纳情况）；完成本课题研究的时间保证，资料设备等科研条件。</w:t>
            </w:r>
          </w:p>
        </w:tc>
      </w:tr>
    </w:tbl>
    <w:p w14:paraId="4CCE5A39">
      <w:pPr>
        <w:pStyle w:val="3"/>
        <w:spacing w:line="386" w:lineRule="exact"/>
        <w:ind w:right="2270"/>
        <w:rPr>
          <w:lang w:eastAsia="zh-CN"/>
        </w:rPr>
        <w:sectPr>
          <w:pgSz w:w="11900" w:h="16840"/>
          <w:pgMar w:top="1440" w:right="1800" w:bottom="1440" w:left="1800" w:header="0" w:footer="906" w:gutter="0"/>
          <w:cols w:space="720" w:num="1"/>
          <w:docGrid w:linePitch="299" w:charSpace="0"/>
        </w:sectPr>
      </w:pPr>
    </w:p>
    <w:p w14:paraId="7EB7643B">
      <w:pPr>
        <w:pStyle w:val="3"/>
        <w:spacing w:line="386" w:lineRule="exact"/>
        <w:ind w:left="0" w:right="2270"/>
        <w:rPr>
          <w:rFonts w:cs="仿宋"/>
          <w:b w:val="0"/>
          <w:bCs w:val="0"/>
        </w:rPr>
      </w:pPr>
      <w:r>
        <w:rPr>
          <w:rFonts w:cs="仿宋"/>
        </w:rPr>
        <w:t>四、预期研究成果</w:t>
      </w:r>
    </w:p>
    <w:p w14:paraId="5C8D147B">
      <w:pPr>
        <w:spacing w:before="8"/>
        <w:rPr>
          <w:rFonts w:ascii="仿宋" w:hAnsi="仿宋" w:eastAsia="仿宋" w:cs="仿宋"/>
          <w:b/>
          <w:bCs/>
          <w:sz w:val="19"/>
          <w:szCs w:val="19"/>
        </w:rPr>
      </w:pPr>
    </w:p>
    <w:tbl>
      <w:tblPr>
        <w:tblStyle w:val="14"/>
        <w:tblW w:w="9870" w:type="dxa"/>
        <w:tblInd w:w="1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42"/>
        <w:gridCol w:w="1263"/>
        <w:gridCol w:w="2151"/>
        <w:gridCol w:w="1984"/>
        <w:gridCol w:w="1418"/>
        <w:gridCol w:w="1638"/>
      </w:tblGrid>
      <w:tr w14:paraId="59897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57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</w:tcPr>
          <w:p w14:paraId="2B57A600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</w:p>
          <w:p w14:paraId="5C881661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</w:p>
          <w:p w14:paraId="56537812">
            <w:pPr>
              <w:pStyle w:val="16"/>
              <w:spacing w:before="2"/>
              <w:rPr>
                <w:rFonts w:ascii="仿宋" w:hAnsi="仿宋" w:eastAsia="仿宋" w:cs="仿宋"/>
                <w:b/>
                <w:bCs/>
                <w:sz w:val="26"/>
                <w:szCs w:val="26"/>
                <w:lang w:eastAsia="zh-CN"/>
              </w:rPr>
            </w:pPr>
          </w:p>
          <w:p w14:paraId="5B321B9C">
            <w:pPr>
              <w:pStyle w:val="16"/>
              <w:spacing w:line="232" w:lineRule="exact"/>
              <w:ind w:left="75" w:right="74"/>
              <w:jc w:val="both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主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要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阶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段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性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成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果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限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报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2C5A1E0B">
            <w:pPr>
              <w:pStyle w:val="16"/>
              <w:spacing w:line="214" w:lineRule="exact"/>
              <w:ind w:left="75"/>
              <w:jc w:val="both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8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3F54D4">
            <w:pPr>
              <w:pStyle w:val="16"/>
              <w:spacing w:before="134"/>
              <w:ind w:left="16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6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049AB8">
            <w:pPr>
              <w:pStyle w:val="16"/>
              <w:spacing w:before="134"/>
              <w:ind w:left="16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开始时间</w:t>
            </w:r>
          </w:p>
        </w:tc>
        <w:tc>
          <w:tcPr>
            <w:tcW w:w="215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D3FF2">
            <w:pPr>
              <w:pStyle w:val="16"/>
              <w:spacing w:before="134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结束时间</w:t>
            </w:r>
          </w:p>
        </w:tc>
        <w:tc>
          <w:tcPr>
            <w:tcW w:w="19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B04AC0">
            <w:pPr>
              <w:pStyle w:val="16"/>
              <w:spacing w:before="134"/>
              <w:ind w:left="61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阶段成果名称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3093A6">
            <w:pPr>
              <w:pStyle w:val="16"/>
              <w:spacing w:before="134"/>
              <w:ind w:left="18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成果形式</w:t>
            </w:r>
          </w:p>
        </w:tc>
        <w:tc>
          <w:tcPr>
            <w:tcW w:w="163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99D105C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承担人</w:t>
            </w:r>
          </w:p>
        </w:tc>
      </w:tr>
      <w:tr w14:paraId="6D67C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 w14:paraId="09AA3C6B"/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DC9BE7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55CE40">
            <w:pPr>
              <w:pStyle w:val="16"/>
              <w:spacing w:line="253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F112AF">
            <w:pPr>
              <w:pStyle w:val="16"/>
              <w:spacing w:before="134"/>
              <w:ind w:left="7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D64538">
            <w:pPr>
              <w:pStyle w:val="16"/>
              <w:spacing w:before="134"/>
              <w:ind w:left="7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2A3242">
            <w:pPr>
              <w:pStyle w:val="16"/>
              <w:spacing w:before="134"/>
              <w:ind w:left="39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2D701AA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3E0AB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 w14:paraId="40899140"/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9620C9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74A55F">
            <w:pPr>
              <w:pStyle w:val="16"/>
              <w:spacing w:line="25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 xml:space="preserve"> 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F45CBB">
            <w:pPr>
              <w:pStyle w:val="16"/>
              <w:spacing w:before="134"/>
              <w:ind w:left="7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F90C25">
            <w:pPr>
              <w:pStyle w:val="16"/>
              <w:spacing w:before="134"/>
              <w:ind w:left="7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53D117">
            <w:pPr>
              <w:pStyle w:val="16"/>
              <w:spacing w:before="134"/>
              <w:ind w:left="39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A893D8A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7F544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 w14:paraId="3D0E5CCA"/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0A9556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0FE9EC">
            <w:pPr>
              <w:pStyle w:val="16"/>
              <w:spacing w:line="25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 xml:space="preserve"> 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CAAD45">
            <w:pPr>
              <w:pStyle w:val="16"/>
              <w:spacing w:before="80" w:line="230" w:lineRule="exact"/>
              <w:ind w:left="75" w:right="10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8DC8F1">
            <w:pPr>
              <w:pStyle w:val="16"/>
              <w:spacing w:before="80" w:line="230" w:lineRule="exact"/>
              <w:ind w:left="75" w:right="10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62A6F5">
            <w:pPr>
              <w:pStyle w:val="16"/>
              <w:spacing w:before="134"/>
              <w:ind w:left="39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0AABE3F1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BA92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 w14:paraId="60281D08"/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EEA3AE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601280">
            <w:pPr>
              <w:pStyle w:val="16"/>
              <w:spacing w:line="25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 xml:space="preserve"> 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D30CBB">
            <w:pPr>
              <w:pStyle w:val="16"/>
              <w:spacing w:before="80" w:line="230" w:lineRule="exact"/>
              <w:ind w:left="75" w:right="10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2A60B">
            <w:pPr>
              <w:pStyle w:val="16"/>
              <w:spacing w:before="80" w:line="230" w:lineRule="exact"/>
              <w:ind w:left="75" w:right="10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98E36A">
            <w:pPr>
              <w:pStyle w:val="16"/>
              <w:spacing w:before="134"/>
              <w:ind w:left="39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0A59373F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361C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 w14:paraId="437B1511"/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E40EE1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E97189">
            <w:pPr>
              <w:pStyle w:val="16"/>
              <w:spacing w:line="253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 xml:space="preserve"> 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EB2370">
            <w:pPr>
              <w:pStyle w:val="16"/>
              <w:spacing w:before="80" w:line="230" w:lineRule="exact"/>
              <w:ind w:left="75" w:right="10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B563F8">
            <w:pPr>
              <w:pStyle w:val="16"/>
              <w:spacing w:before="80" w:line="230" w:lineRule="exact"/>
              <w:ind w:left="75" w:right="10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C8FAB5">
            <w:pPr>
              <w:pStyle w:val="16"/>
              <w:spacing w:before="134"/>
              <w:ind w:left="39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746D4E2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42E54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574" w:type="dxa"/>
            <w:tcBorders>
              <w:left w:val="single" w:color="000000" w:sz="12" w:space="0"/>
              <w:right w:val="single" w:color="000000" w:sz="6" w:space="0"/>
            </w:tcBorders>
          </w:tcPr>
          <w:p w14:paraId="04C8950C"/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0A8EDB">
            <w:pPr>
              <w:pStyle w:val="16"/>
              <w:spacing w:before="134"/>
              <w:jc w:val="center"/>
              <w:rPr>
                <w:rFonts w:ascii="仿宋"/>
                <w:sz w:val="21"/>
                <w:lang w:eastAsia="zh-CN"/>
              </w:rPr>
            </w:pPr>
            <w:r>
              <w:rPr>
                <w:rFonts w:hint="eastAsia" w:ascii="仿宋"/>
                <w:sz w:val="21"/>
                <w:lang w:eastAsia="zh-CN"/>
              </w:rPr>
              <w:t>6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172275">
            <w:pPr>
              <w:pStyle w:val="16"/>
              <w:spacing w:line="253" w:lineRule="exact"/>
              <w:jc w:val="center"/>
              <w:rPr>
                <w:rFonts w:ascii="仿宋"/>
                <w:sz w:val="21"/>
              </w:rPr>
            </w:pP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BA407F">
            <w:pPr>
              <w:pStyle w:val="16"/>
              <w:spacing w:before="80" w:line="230" w:lineRule="exact"/>
              <w:ind w:left="75" w:right="10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918D24">
            <w:pPr>
              <w:pStyle w:val="16"/>
              <w:spacing w:before="80" w:line="230" w:lineRule="exact"/>
              <w:ind w:left="75" w:right="104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E05F1E">
            <w:pPr>
              <w:pStyle w:val="16"/>
              <w:spacing w:before="134"/>
              <w:ind w:left="39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CADCED9">
            <w:pPr>
              <w:pStyle w:val="16"/>
              <w:spacing w:before="134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 w14:paraId="3B39A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4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</w:tcPr>
          <w:p w14:paraId="53C1DE23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F73B51D">
            <w:pPr>
              <w:pStyle w:val="16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4F7EF8E">
            <w:pPr>
              <w:pStyle w:val="16"/>
              <w:spacing w:before="10"/>
              <w:rPr>
                <w:rFonts w:ascii="仿宋" w:hAnsi="仿宋" w:eastAsia="仿宋" w:cs="仿宋"/>
                <w:b/>
                <w:bCs/>
                <w:sz w:val="15"/>
                <w:szCs w:val="15"/>
              </w:rPr>
            </w:pPr>
          </w:p>
          <w:p w14:paraId="56ADE224">
            <w:pPr>
              <w:pStyle w:val="16"/>
              <w:spacing w:line="232" w:lineRule="exact"/>
              <w:ind w:left="75" w:right="74"/>
              <w:jc w:val="both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最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终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研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究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成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果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限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报</w:t>
            </w: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 xml:space="preserve">  </w:t>
            </w:r>
          </w:p>
          <w:p w14:paraId="67C96AD3">
            <w:pPr>
              <w:pStyle w:val="16"/>
              <w:spacing w:line="232" w:lineRule="exact"/>
              <w:ind w:left="75" w:right="74"/>
              <w:jc w:val="both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</w:t>
            </w:r>
          </w:p>
          <w:p w14:paraId="35140223">
            <w:pPr>
              <w:pStyle w:val="16"/>
              <w:spacing w:line="214" w:lineRule="exact"/>
              <w:ind w:left="7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w w:val="99"/>
                <w:sz w:val="21"/>
                <w:szCs w:val="21"/>
              </w:rPr>
              <w:t>项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2B841">
            <w:pPr>
              <w:pStyle w:val="16"/>
              <w:spacing w:before="134"/>
              <w:ind w:left="16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8370A8">
            <w:pPr>
              <w:pStyle w:val="16"/>
              <w:spacing w:before="13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完成时间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19E2FA">
            <w:pPr>
              <w:pStyle w:val="16"/>
              <w:spacing w:before="134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最终成果名称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8584BF">
            <w:pPr>
              <w:pStyle w:val="16"/>
              <w:spacing w:before="134"/>
              <w:ind w:left="615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成果形式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4B76F8">
            <w:pPr>
              <w:pStyle w:val="16"/>
              <w:spacing w:before="18" w:line="253" w:lineRule="exact"/>
              <w:ind w:left="105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预计字数</w:t>
            </w:r>
          </w:p>
          <w:p w14:paraId="02425135">
            <w:pPr>
              <w:pStyle w:val="16"/>
              <w:spacing w:before="134"/>
              <w:ind w:left="180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（千字）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41F98E7">
            <w:pPr>
              <w:pStyle w:val="16"/>
              <w:spacing w:before="134"/>
              <w:ind w:left="435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参加人</w:t>
            </w:r>
          </w:p>
        </w:tc>
      </w:tr>
      <w:tr w14:paraId="61F6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</w:trPr>
        <w:tc>
          <w:tcPr>
            <w:tcW w:w="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 w14:paraId="2D88E920"/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13AE35">
            <w:pPr>
              <w:pStyle w:val="16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0EE9DE">
            <w:pPr>
              <w:pStyle w:val="16"/>
              <w:spacing w:before="5"/>
              <w:rPr>
                <w:rFonts w:ascii="仿宋" w:hAnsi="仿宋" w:eastAsia="仿宋" w:cs="仿宋"/>
                <w:b/>
                <w:bCs/>
                <w:sz w:val="26"/>
                <w:szCs w:val="26"/>
              </w:rPr>
            </w:pPr>
          </w:p>
          <w:p w14:paraId="772EAF7B">
            <w:pPr>
              <w:pStyle w:val="16"/>
              <w:ind w:left="2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 xml:space="preserve"> </w:t>
            </w: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3CC741">
            <w:pPr>
              <w:pStyle w:val="16"/>
              <w:spacing w:before="5"/>
              <w:rPr>
                <w:rFonts w:ascii="仿宋" w:hAnsi="仿宋" w:eastAsia="仿宋" w:cs="仿宋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0EE69C">
            <w:pPr>
              <w:pStyle w:val="16"/>
              <w:spacing w:before="5"/>
              <w:rPr>
                <w:rFonts w:ascii="仿宋" w:hAnsi="仿宋" w:eastAsia="仿宋" w:cs="仿宋"/>
                <w:b/>
                <w:bCs/>
                <w:sz w:val="26"/>
                <w:szCs w:val="26"/>
                <w:lang w:eastAsia="zh-CN"/>
              </w:rPr>
            </w:pPr>
          </w:p>
          <w:p w14:paraId="37B1E249">
            <w:pPr>
              <w:pStyle w:val="16"/>
              <w:ind w:left="7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2EEC6">
            <w:pPr>
              <w:pStyle w:val="16"/>
              <w:spacing w:before="5"/>
              <w:rPr>
                <w:rFonts w:ascii="仿宋" w:hAnsi="仿宋" w:eastAsia="仿宋" w:cs="仿宋"/>
                <w:b/>
                <w:bCs/>
                <w:sz w:val="26"/>
                <w:szCs w:val="26"/>
                <w:lang w:eastAsia="zh-CN"/>
              </w:rPr>
            </w:pPr>
          </w:p>
          <w:p w14:paraId="28CEFD1F">
            <w:pPr>
              <w:pStyle w:val="16"/>
              <w:ind w:left="39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9307C9E">
            <w:pPr>
              <w:pStyle w:val="16"/>
              <w:spacing w:before="5"/>
              <w:rPr>
                <w:rFonts w:ascii="仿宋" w:hAnsi="仿宋" w:eastAsia="仿宋" w:cs="仿宋"/>
                <w:b/>
                <w:bCs/>
                <w:sz w:val="26"/>
                <w:szCs w:val="26"/>
              </w:rPr>
            </w:pPr>
          </w:p>
          <w:p w14:paraId="51A6B219">
            <w:pPr>
              <w:pStyle w:val="16"/>
              <w:spacing w:before="2"/>
              <w:rPr>
                <w:rFonts w:ascii="仿宋" w:hAnsi="仿宋" w:eastAsia="仿宋" w:cs="仿宋"/>
                <w:b/>
                <w:bCs/>
                <w:lang w:eastAsia="zh-CN"/>
              </w:rPr>
            </w:pPr>
          </w:p>
          <w:p w14:paraId="030B422D">
            <w:pPr>
              <w:pStyle w:val="16"/>
              <w:spacing w:line="232" w:lineRule="exact"/>
              <w:ind w:left="120" w:right="119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ACA9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</w:trPr>
        <w:tc>
          <w:tcPr>
            <w:tcW w:w="574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 w14:paraId="45683144">
            <w:pPr>
              <w:rPr>
                <w:lang w:eastAsia="zh-CN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36DF2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1CF3FA">
            <w:pPr>
              <w:rPr>
                <w:lang w:eastAsia="zh-CN"/>
              </w:rPr>
            </w:pP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DC6AC8">
            <w:pPr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C898DC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9CFE00">
            <w:pPr>
              <w:rPr>
                <w:lang w:eastAsia="zh-CN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0FA43D26">
            <w:pPr>
              <w:rPr>
                <w:lang w:eastAsia="zh-CN"/>
              </w:rPr>
            </w:pPr>
          </w:p>
        </w:tc>
      </w:tr>
      <w:tr w14:paraId="6D014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exact"/>
        </w:trPr>
        <w:tc>
          <w:tcPr>
            <w:tcW w:w="5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 w14:paraId="38B2A6F7">
            <w:pPr>
              <w:rPr>
                <w:lang w:eastAsia="zh-CN"/>
              </w:rPr>
            </w:pPr>
          </w:p>
        </w:tc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38BC2A3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25AC940A">
            <w:pPr>
              <w:rPr>
                <w:lang w:eastAsia="zh-CN"/>
              </w:rPr>
            </w:pPr>
          </w:p>
        </w:tc>
        <w:tc>
          <w:tcPr>
            <w:tcW w:w="215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01761A73">
            <w:pPr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68B81A79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14:paraId="79DC81CC">
            <w:pPr>
              <w:rPr>
                <w:lang w:eastAsia="zh-CN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 w14:paraId="2B9ACEEE">
            <w:pPr>
              <w:rPr>
                <w:lang w:eastAsia="zh-CN"/>
              </w:rPr>
            </w:pPr>
          </w:p>
        </w:tc>
      </w:tr>
    </w:tbl>
    <w:p w14:paraId="64FE0FA8">
      <w:pPr>
        <w:rPr>
          <w:lang w:eastAsia="zh-CN"/>
        </w:rPr>
        <w:sectPr>
          <w:pgSz w:w="11900" w:h="16840"/>
          <w:pgMar w:top="1480" w:right="0" w:bottom="1100" w:left="1260" w:header="0" w:footer="906" w:gutter="0"/>
          <w:cols w:space="720" w:num="1"/>
        </w:sectPr>
      </w:pPr>
    </w:p>
    <w:p w14:paraId="01AB832A">
      <w:pPr>
        <w:pStyle w:val="3"/>
        <w:spacing w:line="386" w:lineRule="exact"/>
        <w:ind w:right="2270"/>
        <w:rPr>
          <w:rFonts w:cs="仿宋"/>
          <w:b w:val="0"/>
          <w:bCs w:val="0"/>
        </w:rPr>
      </w:pPr>
      <w:r>
        <w:rPr>
          <w:rFonts w:cs="仿宋"/>
        </w:rPr>
        <w:t>五、经费预算</w:t>
      </w:r>
    </w:p>
    <w:p w14:paraId="2BD3A1A6">
      <w:pPr>
        <w:spacing w:before="8"/>
        <w:rPr>
          <w:rFonts w:ascii="仿宋" w:hAnsi="仿宋" w:eastAsia="仿宋" w:cs="仿宋"/>
          <w:b/>
          <w:bCs/>
          <w:sz w:val="19"/>
          <w:szCs w:val="19"/>
        </w:rPr>
      </w:pPr>
    </w:p>
    <w:tbl>
      <w:tblPr>
        <w:tblStyle w:val="14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4389"/>
        <w:gridCol w:w="3972"/>
      </w:tblGrid>
      <w:tr w14:paraId="1B29D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ED2A68">
            <w:pPr>
              <w:pStyle w:val="16"/>
              <w:spacing w:before="83"/>
              <w:ind w:left="16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80C51A">
            <w:pPr>
              <w:pStyle w:val="16"/>
              <w:spacing w:before="83"/>
              <w:ind w:left="12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经 费 开 支 科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目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1650E2">
            <w:pPr>
              <w:pStyle w:val="16"/>
              <w:spacing w:before="83"/>
              <w:ind w:left="560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经 费 预 算 金 额（ 万元</w:t>
            </w:r>
            <w:r>
              <w:rPr>
                <w:rFonts w:ascii="仿宋" w:hAnsi="仿宋" w:eastAsia="仿宋" w:cs="仿宋"/>
                <w:b/>
                <w:bCs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5AC9F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49CA51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E356A5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资料费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7FF440">
            <w:pPr>
              <w:pStyle w:val="16"/>
              <w:wordWrap w:val="0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 w14:paraId="2A704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CF309D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88B1C7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数据采集费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1908B8">
            <w:pPr>
              <w:pStyle w:val="16"/>
              <w:wordWrap w:val="0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 w14:paraId="14A1E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F24BD4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53D370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会议费/差旅费/国际合作与交流费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E35E36">
            <w:pPr>
              <w:pStyle w:val="16"/>
              <w:wordWrap w:val="0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669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37FC91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E10518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设备费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8D28F6">
            <w:pPr>
              <w:pStyle w:val="16"/>
              <w:wordWrap w:val="0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 w14:paraId="7623B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AB53F8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C10D69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专家咨询费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2C5774">
            <w:pPr>
              <w:pStyle w:val="16"/>
              <w:wordWrap w:val="0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 w14:paraId="235A8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075A61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230D96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劳务费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CCFEE0">
            <w:pPr>
              <w:pStyle w:val="16"/>
              <w:wordWrap w:val="0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 w14:paraId="10A94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00F0B6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7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1F6F20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印刷出版费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F705E1">
            <w:pPr>
              <w:pStyle w:val="16"/>
              <w:wordWrap w:val="0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 w14:paraId="18DA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3287BC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8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8E2238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其他支出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C39FE7">
            <w:pPr>
              <w:pStyle w:val="16"/>
              <w:wordWrap w:val="0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 w14:paraId="73494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275785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9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553166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间接费用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551D14">
            <w:pPr>
              <w:pStyle w:val="16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6.00 万元</w:t>
            </w:r>
          </w:p>
        </w:tc>
      </w:tr>
      <w:tr w14:paraId="48A8E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5D247D">
            <w:pPr>
              <w:pStyle w:val="16"/>
              <w:spacing w:before="8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b/>
                <w:sz w:val="21"/>
              </w:rPr>
              <w:t>10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4DA833">
            <w:pPr>
              <w:pStyle w:val="16"/>
              <w:spacing w:before="83"/>
              <w:ind w:left="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3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3A8FBC">
            <w:pPr>
              <w:pStyle w:val="16"/>
              <w:spacing w:before="83"/>
              <w:ind w:right="7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20.00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万元</w:t>
            </w:r>
          </w:p>
        </w:tc>
      </w:tr>
    </w:tbl>
    <w:p w14:paraId="127F2704"/>
    <w:p w14:paraId="71A17CF4">
      <w:pPr>
        <w:rPr>
          <w:lang w:eastAsia="zh-CN"/>
        </w:rPr>
      </w:pPr>
    </w:p>
    <w:p w14:paraId="5C3530BC">
      <w:pPr>
        <w:widowControl/>
        <w:rPr>
          <w:lang w:eastAsia="zh-CN"/>
        </w:rPr>
      </w:pPr>
      <w:r>
        <w:rPr>
          <w:lang w:eastAsia="zh-CN"/>
        </w:rPr>
        <w:br w:type="page"/>
      </w:r>
    </w:p>
    <w:p w14:paraId="45E888DE">
      <w:pPr>
        <w:pStyle w:val="3"/>
        <w:spacing w:line="386" w:lineRule="exact"/>
        <w:ind w:left="0" w:right="2270"/>
        <w:rPr>
          <w:rFonts w:cs="仿宋"/>
          <w:lang w:eastAsia="zh-CN"/>
        </w:rPr>
      </w:pPr>
      <w:r>
        <w:rPr>
          <w:rFonts w:hint="eastAsia" w:cs="仿宋"/>
          <w:lang w:eastAsia="zh-CN"/>
        </w:rPr>
        <w:t>六、课题论证活页（必填，限4000字以内）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1"/>
      </w:tblGrid>
      <w:tr w14:paraId="2D1B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5" w:hRule="atLeast"/>
        </w:trPr>
        <w:tc>
          <w:tcPr>
            <w:tcW w:w="10161" w:type="dxa"/>
          </w:tcPr>
          <w:p w14:paraId="311927DD">
            <w:pPr>
              <w:pStyle w:val="16"/>
              <w:spacing w:before="83"/>
              <w:ind w:left="75"/>
              <w:rPr>
                <w:rFonts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t>1. 本课题国内外研究现状述评及研究意义。</w:t>
            </w: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br w:type="textWrapping"/>
            </w:r>
            <w:r>
              <w:rPr>
                <w:rFonts w:ascii="Calibri" w:hAnsi="Calibri" w:eastAsia="仿宋" w:cs="Calibri"/>
                <w:sz w:val="28"/>
                <w:szCs w:val="21"/>
                <w:lang w:eastAsia="zh-CN"/>
              </w:rPr>
              <w:t> </w:t>
            </w: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t>2. 研究的主要内容、基本思路和方法、重点难点、主要观点及创新之处。</w:t>
            </w: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br w:type="textWrapping"/>
            </w:r>
            <w:r>
              <w:rPr>
                <w:rFonts w:ascii="Calibri" w:hAnsi="Calibri" w:eastAsia="仿宋" w:cs="Calibri"/>
                <w:sz w:val="28"/>
                <w:szCs w:val="21"/>
                <w:lang w:eastAsia="zh-CN"/>
              </w:rPr>
              <w:t> </w:t>
            </w:r>
            <w:r>
              <w:rPr>
                <w:rFonts w:hint="eastAsia" w:ascii="仿宋" w:hAnsi="仿宋" w:eastAsia="仿宋" w:cs="仿宋"/>
                <w:sz w:val="28"/>
                <w:szCs w:val="21"/>
                <w:lang w:eastAsia="zh-CN"/>
              </w:rPr>
              <w:t>3. 项目负责人与所申报课题相关的前期研究成果 （不得出现申报人及课题组成员姓名、单位名称等信息）。</w:t>
            </w:r>
            <w:r>
              <w:rPr>
                <w:rFonts w:hint="eastAsia" w:ascii="仿宋" w:hAnsi="仿宋" w:eastAsia="仿宋" w:cs="仿宋"/>
                <w:sz w:val="28"/>
                <w:szCs w:val="21"/>
              </w:rPr>
              <w:t>主要参考文献。</w:t>
            </w:r>
          </w:p>
        </w:tc>
      </w:tr>
    </w:tbl>
    <w:p w14:paraId="15990928">
      <w:pPr>
        <w:pStyle w:val="3"/>
        <w:spacing w:line="386" w:lineRule="exact"/>
        <w:ind w:left="0" w:right="2270"/>
        <w:rPr>
          <w:rFonts w:cs="仿宋"/>
        </w:rPr>
      </w:pPr>
    </w:p>
    <w:sectPr>
      <w:pgSz w:w="11900" w:h="16840"/>
      <w:pgMar w:top="1480" w:right="0" w:bottom="1100" w:left="1260" w:header="0" w:footer="9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EC91C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9965690</wp:posOffset>
              </wp:positionV>
              <wp:extent cx="191770" cy="192405"/>
              <wp:effectExtent l="0" t="2540" r="254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AE262">
                          <w:pPr>
                            <w:pStyle w:val="4"/>
                            <w:spacing w:before="19"/>
                            <w:ind w:left="40"/>
                            <w:rPr>
                              <w:rFonts w:ascii="Garamond" w:hAnsi="Garamond" w:eastAsia="Garamond" w:cs="Garamond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84.7pt;height:15.15pt;width:15.1pt;mso-position-horizontal-relative:page;mso-position-vertical-relative:page;z-index:-251657216;mso-width-relative:page;mso-height-relative:page;" filled="f" stroked="f" coordsize="21600,21600" o:gfxdata="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Zg64TaAAAADQEAAA8AAAAAAAAAAQAgAAAA&#10;IgAAAGRycy9kb3ducmV2LnhtbFBLAQIUABQAAAAIAIdO4kDo8A+rCQIAAAQEAAAOAAAAAAAAAAEA&#10;IAAAACk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EAE262">
                    <w:pPr>
                      <w:pStyle w:val="4"/>
                      <w:spacing w:before="19"/>
                      <w:ind w:left="40"/>
                      <w:rPr>
                        <w:rFonts w:ascii="Garamond" w:hAnsi="Garamond" w:eastAsia="Garamond" w:cs="Garamond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73"/>
    <w:rsid w:val="000F107E"/>
    <w:rsid w:val="001374DA"/>
    <w:rsid w:val="00145CA5"/>
    <w:rsid w:val="00312D68"/>
    <w:rsid w:val="003320F3"/>
    <w:rsid w:val="00424C73"/>
    <w:rsid w:val="00745E2D"/>
    <w:rsid w:val="00962A5D"/>
    <w:rsid w:val="009C5DBD"/>
    <w:rsid w:val="00A16A3D"/>
    <w:rsid w:val="00A41A2A"/>
    <w:rsid w:val="00A71E42"/>
    <w:rsid w:val="00B5713F"/>
    <w:rsid w:val="00CC1054"/>
    <w:rsid w:val="00D905DD"/>
    <w:rsid w:val="00DE1146"/>
    <w:rsid w:val="00F7216E"/>
    <w:rsid w:val="00F90560"/>
    <w:rsid w:val="57C5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12"/>
    <w:qFormat/>
    <w:uiPriority w:val="9"/>
    <w:pPr>
      <w:ind w:left="147"/>
      <w:outlineLvl w:val="0"/>
    </w:pPr>
    <w:rPr>
      <w:rFonts w:ascii="仿宋" w:hAnsi="仿宋" w:eastAsia="仿宋"/>
      <w:sz w:val="34"/>
      <w:szCs w:val="34"/>
    </w:rPr>
  </w:style>
  <w:style w:type="paragraph" w:styleId="3">
    <w:name w:val="heading 2"/>
    <w:basedOn w:val="1"/>
    <w:link w:val="13"/>
    <w:unhideWhenUsed/>
    <w:qFormat/>
    <w:uiPriority w:val="9"/>
    <w:pPr>
      <w:ind w:left="117"/>
      <w:outlineLvl w:val="1"/>
    </w:pPr>
    <w:rPr>
      <w:rFonts w:ascii="仿宋" w:hAnsi="仿宋" w:eastAsia="仿宋"/>
      <w:b/>
      <w:bCs/>
      <w:sz w:val="31"/>
      <w:szCs w:val="3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spacing w:before="81"/>
      <w:ind w:left="210"/>
    </w:pPr>
    <w:rPr>
      <w:rFonts w:ascii="宋体" w:hAnsi="宋体" w:eastAsia="宋体"/>
      <w:sz w:val="24"/>
      <w:szCs w:val="24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table" w:styleId="9">
    <w:name w:val="Table Grid"/>
    <w:basedOn w:val="8"/>
    <w:qFormat/>
    <w:uiPriority w:val="39"/>
    <w:pPr>
      <w:widowControl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标题 1 字符"/>
    <w:basedOn w:val="10"/>
    <w:link w:val="2"/>
    <w:qFormat/>
    <w:uiPriority w:val="9"/>
    <w:rPr>
      <w:rFonts w:ascii="仿宋" w:hAnsi="仿宋" w:eastAsia="仿宋"/>
      <w:kern w:val="0"/>
      <w:sz w:val="34"/>
      <w:szCs w:val="34"/>
      <w:lang w:eastAsia="en-US"/>
    </w:rPr>
  </w:style>
  <w:style w:type="character" w:customStyle="1" w:styleId="13">
    <w:name w:val="标题 2 字符"/>
    <w:basedOn w:val="10"/>
    <w:link w:val="3"/>
    <w:qFormat/>
    <w:uiPriority w:val="9"/>
    <w:rPr>
      <w:rFonts w:ascii="仿宋" w:hAnsi="仿宋" w:eastAsia="仿宋"/>
      <w:b/>
      <w:bCs/>
      <w:kern w:val="0"/>
      <w:sz w:val="31"/>
      <w:szCs w:val="31"/>
      <w:lang w:eastAsia="en-US"/>
    </w:rPr>
  </w:style>
  <w:style w:type="table" w:customStyle="1" w:styleId="14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正文文本 字符"/>
    <w:basedOn w:val="10"/>
    <w:link w:val="4"/>
    <w:qFormat/>
    <w:uiPriority w:val="1"/>
    <w:rPr>
      <w:rFonts w:ascii="宋体" w:hAnsi="宋体" w:eastAsia="宋体"/>
      <w:kern w:val="0"/>
      <w:sz w:val="24"/>
      <w:szCs w:val="24"/>
      <w:lang w:eastAsia="en-US"/>
    </w:r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页眉 字符"/>
    <w:basedOn w:val="10"/>
    <w:link w:val="6"/>
    <w:qFormat/>
    <w:uiPriority w:val="99"/>
    <w:rPr>
      <w:kern w:val="0"/>
      <w:sz w:val="18"/>
      <w:szCs w:val="18"/>
      <w:lang w:eastAsia="en-US"/>
    </w:rPr>
  </w:style>
  <w:style w:type="character" w:customStyle="1" w:styleId="18">
    <w:name w:val="页脚 字符"/>
    <w:basedOn w:val="10"/>
    <w:link w:val="5"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781</Words>
  <Characters>814</Characters>
  <Lines>10</Lines>
  <Paragraphs>2</Paragraphs>
  <TotalTime>58</TotalTime>
  <ScaleCrop>false</ScaleCrop>
  <LinksUpToDate>false</LinksUpToDate>
  <CharactersWithSpaces>950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2020-12-14T05:09:00Z</dcterms:created>
  <dc:creator>龚君</dc:creator>
  <cp:lastModifiedBy>LXM</cp:lastModifiedBy>
  <dcterms:modified xsi:type="dcterms:W3CDTF">2025-03-01T06:50:25Z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eyJoZGlkIjoiNjc2YTA2MzZiYWU2NmYxOTExMDJjMTg0NDkwMmQ4MWMiLCJ1c2VySWQiOiIxNDc3NDg2NSJ9</vt:lpwstr>
  </property>
  <property fmtid="{D5CDD505-2E9C-101B-9397-08002B2CF9AE}" pid="3" name="KSOProductBuildVer">
    <vt:lpwstr>2052-12.1.0.20305</vt:lpwstr>
  </property>
  <property fmtid="{D5CDD505-2E9C-101B-9397-08002B2CF9AE}" pid="4" name="ICV">
    <vt:lpwstr>678FF0F40E8A4390BA752ACFAA655406_13</vt:lpwstr>
  </property>
</Properties>
</file>