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r>
        <w:rPr>
          <w:rFonts w:ascii="黑体" w:hAnsi="Calibri" w:eastAsia="黑体"/>
          <w:sz w:val="32"/>
          <w:szCs w:val="32"/>
        </w:rPr>
        <w:t>2</w:t>
      </w:r>
    </w:p>
    <w:p>
      <w:pPr>
        <w:snapToGrid w:val="0"/>
        <w:spacing w:line="480" w:lineRule="exact"/>
        <w:rPr>
          <w:rFonts w:ascii="黑体" w:hAnsi="Calibri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独创性成果说明</w:t>
      </w:r>
    </w:p>
    <w:p>
      <w:pPr>
        <w:snapToGrid w:val="0"/>
        <w:spacing w:line="480" w:lineRule="exact"/>
        <w:jc w:val="center"/>
        <w:rPr>
          <w:rFonts w:ascii="方正小标宋_GBK" w:hAnsi="Calibri" w:eastAsia="方正小标宋_GBK"/>
          <w:sz w:val="44"/>
          <w:szCs w:val="44"/>
        </w:rPr>
      </w:pPr>
    </w:p>
    <w:p>
      <w:pPr>
        <w:spacing w:line="600" w:lineRule="exact"/>
        <w:rPr>
          <w:rFonts w:ascii="仿宋_GB2312" w:hAnsi="Calibri"/>
          <w:sz w:val="30"/>
          <w:szCs w:val="30"/>
        </w:rPr>
      </w:pPr>
      <w:r>
        <w:rPr>
          <w:rFonts w:hint="eastAsia" w:ascii="仿宋_GB2312" w:hAnsi="Calibri"/>
          <w:sz w:val="30"/>
          <w:szCs w:val="30"/>
        </w:rPr>
        <w:t>单位：</w:t>
      </w:r>
      <w:r>
        <w:rPr>
          <w:rFonts w:hint="eastAsia" w:ascii="仿宋_GB2312" w:hAnsi="Calibri"/>
          <w:sz w:val="30"/>
          <w:szCs w:val="30"/>
          <w:lang w:val="en-US" w:eastAsia="zh-CN"/>
        </w:rPr>
        <w:t xml:space="preserve">  </w:t>
      </w:r>
      <w:r>
        <w:rPr>
          <w:rFonts w:ascii="仿宋_GB2312" w:hAnsi="Calibri"/>
          <w:sz w:val="30"/>
          <w:szCs w:val="30"/>
        </w:rPr>
        <w:t xml:space="preserve">        </w:t>
      </w:r>
      <w:r>
        <w:rPr>
          <w:rFonts w:hint="eastAsia" w:ascii="仿宋_GB2312" w:hAnsi="Calibri"/>
          <w:sz w:val="30"/>
          <w:szCs w:val="30"/>
          <w:lang w:val="en-US" w:eastAsia="zh-CN"/>
        </w:rPr>
        <w:t xml:space="preserve">              </w:t>
      </w:r>
      <w:r>
        <w:rPr>
          <w:rFonts w:ascii="仿宋_GB2312" w:hAnsi="Calibri"/>
          <w:sz w:val="30"/>
          <w:szCs w:val="30"/>
        </w:rPr>
        <w:t xml:space="preserve">  </w:t>
      </w:r>
      <w:r>
        <w:rPr>
          <w:rFonts w:hint="eastAsia" w:ascii="仿宋_GB2312" w:hAnsi="Calibri"/>
          <w:sz w:val="30"/>
          <w:szCs w:val="30"/>
          <w:lang w:val="en-US" w:eastAsia="zh-CN"/>
        </w:rPr>
        <w:t xml:space="preserve">        </w:t>
      </w:r>
      <w:bookmarkStart w:id="0" w:name="_GoBack"/>
      <w:bookmarkEnd w:id="0"/>
      <w:r>
        <w:rPr>
          <w:rFonts w:ascii="仿宋_GB2312" w:hAnsi="Calibri"/>
          <w:sz w:val="30"/>
          <w:szCs w:val="30"/>
        </w:rPr>
        <w:t xml:space="preserve"> </w:t>
      </w:r>
      <w:r>
        <w:rPr>
          <w:rFonts w:hint="eastAsia" w:ascii="仿宋_GB2312" w:hAnsi="Calibri"/>
          <w:sz w:val="30"/>
          <w:szCs w:val="30"/>
        </w:rPr>
        <w:t>年</w:t>
      </w:r>
      <w:r>
        <w:rPr>
          <w:rFonts w:ascii="仿宋_GB2312" w:hAnsi="Calibri"/>
          <w:sz w:val="30"/>
          <w:szCs w:val="30"/>
        </w:rPr>
        <w:t xml:space="preserve"> </w:t>
      </w:r>
      <w:r>
        <w:rPr>
          <w:rFonts w:hint="eastAsia" w:ascii="仿宋_GB2312" w:hAnsi="Calibri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Calibri"/>
          <w:sz w:val="30"/>
          <w:szCs w:val="30"/>
        </w:rPr>
        <w:t>月</w:t>
      </w:r>
      <w:r>
        <w:rPr>
          <w:rFonts w:ascii="仿宋_GB2312" w:hAnsi="Calibri"/>
          <w:sz w:val="30"/>
          <w:szCs w:val="30"/>
        </w:rPr>
        <w:t xml:space="preserve"> </w:t>
      </w:r>
      <w:r>
        <w:rPr>
          <w:rFonts w:hint="eastAsia" w:ascii="仿宋_GB2312" w:hAnsi="Calibri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Calibri"/>
          <w:sz w:val="30"/>
          <w:szCs w:val="30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668"/>
        <w:gridCol w:w="969"/>
        <w:gridCol w:w="1697"/>
        <w:gridCol w:w="943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</w:rPr>
              <w:t>成果名称</w:t>
            </w:r>
          </w:p>
        </w:tc>
        <w:tc>
          <w:tcPr>
            <w:tcW w:w="7041" w:type="dxa"/>
            <w:gridSpan w:val="5"/>
          </w:tcPr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</w:rPr>
              <w:t>作者</w:t>
            </w:r>
          </w:p>
        </w:tc>
        <w:tc>
          <w:tcPr>
            <w:tcW w:w="1781" w:type="dxa"/>
          </w:tcPr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</w:rPr>
              <w:t>成果</w:t>
            </w:r>
          </w:p>
          <w:p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</w:rPr>
              <w:t>形式</w:t>
            </w:r>
          </w:p>
        </w:tc>
        <w:tc>
          <w:tcPr>
            <w:tcW w:w="1812" w:type="dxa"/>
          </w:tcPr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</w:rPr>
              <w:t>完成</w:t>
            </w:r>
          </w:p>
          <w:p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</w:rPr>
              <w:t>时间</w:t>
            </w:r>
          </w:p>
        </w:tc>
        <w:tc>
          <w:tcPr>
            <w:tcW w:w="1470" w:type="dxa"/>
          </w:tcPr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vAlign w:val="center"/>
          </w:tcPr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</w:rPr>
              <w:t>成果简介（</w:t>
            </w:r>
            <w:r>
              <w:rPr>
                <w:rFonts w:ascii="仿宋_GB2312" w:hAnsi="Calibri"/>
                <w:sz w:val="32"/>
                <w:szCs w:val="32"/>
              </w:rPr>
              <w:t>500</w:t>
            </w:r>
            <w:r>
              <w:rPr>
                <w:rFonts w:hint="eastAsia" w:ascii="仿宋_GB2312" w:hAnsi="Calibri"/>
                <w:sz w:val="32"/>
                <w:szCs w:val="32"/>
              </w:rPr>
              <w:t>字内）</w:t>
            </w:r>
          </w:p>
        </w:tc>
        <w:tc>
          <w:tcPr>
            <w:tcW w:w="7041" w:type="dxa"/>
            <w:gridSpan w:val="5"/>
          </w:tcPr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30" w:type="dxa"/>
            <w:vAlign w:val="center"/>
          </w:tcPr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</w:rPr>
              <w:t>省部级荣誉奖励或批示</w:t>
            </w:r>
          </w:p>
        </w:tc>
        <w:tc>
          <w:tcPr>
            <w:tcW w:w="7041" w:type="dxa"/>
            <w:gridSpan w:val="5"/>
          </w:tcPr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3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</w:rPr>
              <w:t>备注</w:t>
            </w:r>
          </w:p>
        </w:tc>
        <w:tc>
          <w:tcPr>
            <w:tcW w:w="7041" w:type="dxa"/>
            <w:gridSpan w:val="5"/>
          </w:tcPr>
          <w:p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8D"/>
    <w:rsid w:val="00182DEC"/>
    <w:rsid w:val="003F3DDF"/>
    <w:rsid w:val="0057245F"/>
    <w:rsid w:val="00630763"/>
    <w:rsid w:val="00831CB1"/>
    <w:rsid w:val="00D64995"/>
    <w:rsid w:val="00DA2F8D"/>
    <w:rsid w:val="2A13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103</Characters>
  <Lines>1</Lines>
  <Paragraphs>1</Paragraphs>
  <TotalTime>0</TotalTime>
  <ScaleCrop>false</ScaleCrop>
  <LinksUpToDate>false</LinksUpToDate>
  <CharactersWithSpaces>120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2020-01-10T09:32:00Z</dcterms:created>
  <dc:creator>dell</dc:creator>
  <cp:lastModifiedBy>橘子</cp:lastModifiedBy>
  <dcterms:modified xsi:type="dcterms:W3CDTF">2020-06-09T09:56:19Z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