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DEBA8">
      <w:pPr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填报说明</w:t>
      </w:r>
    </w:p>
    <w:p w14:paraId="1C02F77D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一、表格填写说明</w:t>
      </w:r>
    </w:p>
    <w:p w14:paraId="69C53CF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（一）《申报表》</w:t>
      </w:r>
    </w:p>
    <w:p w14:paraId="234F08C8"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成果名称：需与出版或发表成果名称完全一致，建议著作从版权页上复制填写，论文从已发表期刊电子版上复制填写</w:t>
      </w:r>
    </w:p>
    <w:p w14:paraId="1F97981C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2.成果形式：包括著作，论文，</w:t>
      </w:r>
      <w:r>
        <w:rPr>
          <w:rFonts w:hint="eastAsia" w:ascii="仿宋" w:hAnsi="仿宋" w:eastAsia="仿宋"/>
          <w:sz w:val="28"/>
          <w:szCs w:val="28"/>
        </w:rPr>
        <w:t>调研报告、决策咨询报告</w:t>
      </w:r>
      <w:r>
        <w:rPr>
          <w:rFonts w:ascii="仿宋" w:hAnsi="仿宋" w:eastAsia="仿宋"/>
          <w:sz w:val="28"/>
          <w:szCs w:val="28"/>
        </w:rPr>
        <w:t>，三者选填一项即可</w:t>
      </w:r>
    </w:p>
    <w:p w14:paraId="1E4B1F8D">
      <w:pPr>
        <w:rPr>
          <w:rFonts w:hint="eastAsia" w:eastAsia="仿宋" w:cs="仿宋_GB2312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学科评审组</w:t>
      </w:r>
      <w:r>
        <w:rPr>
          <w:rFonts w:hint="eastAsia" w:ascii="仿宋" w:hAnsi="仿宋" w:eastAsia="仿宋"/>
          <w:sz w:val="28"/>
          <w:szCs w:val="28"/>
          <w:lang w:eastAsia="zh-CN"/>
        </w:rPr>
        <w:t>：参照“福建省第十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sz w:val="28"/>
          <w:szCs w:val="28"/>
          <w:lang w:eastAsia="zh-CN"/>
        </w:rPr>
        <w:t>届社会科学优秀成果奖学科评审组设置及代码表”填写</w:t>
      </w:r>
    </w:p>
    <w:p w14:paraId="2CA0ED6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4.基本信息：</w:t>
      </w:r>
    </w:p>
    <w:p w14:paraId="3741564C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1）各项信息如实填写</w:t>
      </w:r>
    </w:p>
    <w:p w14:paraId="7E4C07B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2）工作单位、单位地址具体写到学院</w:t>
      </w:r>
    </w:p>
    <w:p w14:paraId="428C02F5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3）收件地址可根据情况选填单位地址或家庭地址</w:t>
      </w:r>
    </w:p>
    <w:p w14:paraId="31CDCA8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5.成员主要作者</w:t>
      </w:r>
    </w:p>
    <w:p w14:paraId="227DF9D6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1）年龄：以周岁计</w:t>
      </w:r>
    </w:p>
    <w:p w14:paraId="6434E2F2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2）工作单位：须具体写到学院</w:t>
      </w:r>
    </w:p>
    <w:p w14:paraId="2360DE59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3）职务、专业职称：据实填写，如无则放空</w:t>
      </w:r>
    </w:p>
    <w:p w14:paraId="3CF910E7"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6.申报成果是否得到各类课题的资助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ascii="仿宋" w:hAnsi="仿宋" w:eastAsia="仿宋"/>
          <w:sz w:val="28"/>
          <w:szCs w:val="28"/>
        </w:rPr>
        <w:t>须附证书复印件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 w14:paraId="5F3909F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主要指省级以上项目，限填一项，项目名称、项目批准号须完整、准确填写，如无则放空</w:t>
      </w:r>
    </w:p>
    <w:p w14:paraId="17AFD595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7.成果已获得其他奖项情况或其他各类项目资助情况</w:t>
      </w:r>
    </w:p>
    <w:p w14:paraId="561D756C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1）限70字符</w:t>
      </w:r>
      <w:r>
        <w:rPr>
          <w:rFonts w:hint="eastAsia" w:ascii="仿宋" w:hAnsi="仿宋" w:eastAsia="仿宋"/>
          <w:sz w:val="28"/>
          <w:szCs w:val="28"/>
        </w:rPr>
        <w:t>且8行</w:t>
      </w:r>
      <w:r>
        <w:rPr>
          <w:rFonts w:ascii="仿宋" w:hAnsi="仿宋" w:eastAsia="仿宋"/>
          <w:sz w:val="28"/>
          <w:szCs w:val="28"/>
        </w:rPr>
        <w:t>以内</w:t>
      </w:r>
      <w:r>
        <w:rPr>
          <w:rFonts w:hint="eastAsia" w:ascii="仿宋" w:hAnsi="仿宋" w:eastAsia="仿宋"/>
          <w:sz w:val="28"/>
          <w:szCs w:val="28"/>
        </w:rPr>
        <w:t>（以系统行数为准）</w:t>
      </w:r>
    </w:p>
    <w:p w14:paraId="681B8257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2）须附证书复印件</w:t>
      </w:r>
    </w:p>
    <w:p w14:paraId="550CB483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8.成果内容提要：限1500字符</w:t>
      </w:r>
      <w:r>
        <w:rPr>
          <w:rFonts w:hint="eastAsia" w:ascii="仿宋" w:hAnsi="仿宋" w:eastAsia="仿宋"/>
          <w:sz w:val="28"/>
          <w:szCs w:val="28"/>
        </w:rPr>
        <w:t>且3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行</w:t>
      </w:r>
      <w:r>
        <w:rPr>
          <w:rFonts w:ascii="仿宋" w:hAnsi="仿宋" w:eastAsia="仿宋"/>
          <w:sz w:val="28"/>
          <w:szCs w:val="28"/>
        </w:rPr>
        <w:t>以内</w:t>
      </w:r>
      <w:r>
        <w:rPr>
          <w:rFonts w:hint="eastAsia" w:ascii="仿宋" w:hAnsi="仿宋" w:eastAsia="仿宋"/>
          <w:sz w:val="28"/>
          <w:szCs w:val="28"/>
        </w:rPr>
        <w:t>（以系统行数为准）</w:t>
      </w:r>
    </w:p>
    <w:p w14:paraId="78DEDE6D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9.成果推荐单位意见：由社科处统一填写盖章</w:t>
      </w:r>
    </w:p>
    <w:p w14:paraId="21F7D2D3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（二）《评审表》（著作类，论文，调研报告、决策咨询报告）</w:t>
      </w:r>
    </w:p>
    <w:p w14:paraId="2E042DB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1.按照《评审指标体系》填写</w:t>
      </w:r>
    </w:p>
    <w:p w14:paraId="2B970561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2.第一部分限400字符且20行以内，其余部分均限200字符且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行以内</w:t>
      </w:r>
      <w:r>
        <w:rPr>
          <w:rFonts w:hint="eastAsia" w:ascii="仿宋" w:hAnsi="仿宋" w:eastAsia="仿宋"/>
          <w:sz w:val="28"/>
          <w:szCs w:val="28"/>
        </w:rPr>
        <w:t>（以系统行数为准）</w:t>
      </w:r>
    </w:p>
    <w:p w14:paraId="2ED9B41D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二、在线填报说明</w:t>
      </w:r>
    </w:p>
    <w:p w14:paraId="3D7B9230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.申请人登录系统进行注册时，请如实填写个人信息，系统将直接提取为在线申请的基本信息。</w:t>
      </w:r>
    </w:p>
    <w:p w14:paraId="4948D42E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.填报时，请按照学院及社科处审核修改意见填写。</w:t>
      </w:r>
    </w:p>
    <w:p w14:paraId="3B3EF98C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FF0000"/>
          <w:sz w:val="28"/>
          <w:szCs w:val="28"/>
        </w:rPr>
        <w:t>.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系统</w:t>
      </w:r>
      <w:r>
        <w:rPr>
          <w:rFonts w:ascii="仿宋" w:hAnsi="仿宋" w:eastAsia="仿宋" w:cs="宋体"/>
          <w:color w:val="FF0000"/>
          <w:kern w:val="0"/>
          <w:sz w:val="28"/>
          <w:szCs w:val="28"/>
        </w:rPr>
        <w:t>中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“个人申报/</w:t>
      </w:r>
      <w:r>
        <w:rPr>
          <w:rFonts w:ascii="仿宋" w:hAnsi="仿宋" w:eastAsia="仿宋" w:cs="宋体"/>
          <w:color w:val="FF0000"/>
          <w:kern w:val="0"/>
          <w:sz w:val="28"/>
          <w:szCs w:val="28"/>
        </w:rPr>
        <w:t>集体申报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”“</w:t>
      </w:r>
      <w:r>
        <w:rPr>
          <w:rFonts w:ascii="仿宋" w:hAnsi="仿宋" w:eastAsia="仿宋" w:cs="宋体"/>
          <w:color w:val="FF0000"/>
          <w:kern w:val="0"/>
          <w:sz w:val="28"/>
          <w:szCs w:val="28"/>
        </w:rPr>
        <w:t>成果形式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”</w:t>
      </w:r>
      <w:r>
        <w:rPr>
          <w:rFonts w:ascii="仿宋" w:hAnsi="仿宋" w:eastAsia="仿宋" w:cs="宋体"/>
          <w:color w:val="FF0000"/>
          <w:kern w:val="0"/>
          <w:sz w:val="28"/>
          <w:szCs w:val="28"/>
        </w:rPr>
        <w:t>一经选定无法修改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FF0000"/>
          <w:kern w:val="0"/>
          <w:sz w:val="28"/>
          <w:szCs w:val="28"/>
        </w:rPr>
        <w:t>请审慎填报。</w:t>
      </w:r>
    </w:p>
    <w:p w14:paraId="1A816558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.本次为网上评审，</w:t>
      </w:r>
      <w:r>
        <w:rPr>
          <w:rFonts w:hint="eastAsia" w:ascii="仿宋" w:hAnsi="仿宋" w:eastAsia="仿宋"/>
          <w:sz w:val="28"/>
          <w:szCs w:val="28"/>
        </w:rPr>
        <w:t>附件必须上传。</w:t>
      </w:r>
      <w:r>
        <w:rPr>
          <w:rFonts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</w:rPr>
        <w:t>务必</w:t>
      </w:r>
      <w:r>
        <w:rPr>
          <w:rFonts w:ascii="仿宋" w:hAnsi="仿宋" w:eastAsia="仿宋"/>
          <w:sz w:val="28"/>
          <w:szCs w:val="28"/>
        </w:rPr>
        <w:t>将参评成果、证明材料（如获奖证书、采纳证明等）上传到系统中。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如参评成果为论文，</w:t>
      </w:r>
      <w:r>
        <w:rPr>
          <w:rFonts w:hint="eastAsia" w:ascii="仿宋" w:hAnsi="仿宋" w:eastAsia="仿宋"/>
          <w:sz w:val="28"/>
          <w:szCs w:val="28"/>
        </w:rPr>
        <w:t>请将</w:t>
      </w:r>
      <w:r>
        <w:rPr>
          <w:rFonts w:ascii="仿宋" w:hAnsi="仿宋" w:eastAsia="仿宋"/>
          <w:sz w:val="28"/>
          <w:szCs w:val="28"/>
        </w:rPr>
        <w:t>将封面、目录</w:t>
      </w:r>
      <w:r>
        <w:rPr>
          <w:rFonts w:hint="eastAsia" w:ascii="仿宋" w:hAnsi="仿宋" w:eastAsia="仿宋"/>
          <w:sz w:val="28"/>
          <w:szCs w:val="28"/>
        </w:rPr>
        <w:t>、版权页</w:t>
      </w:r>
      <w:r>
        <w:rPr>
          <w:rFonts w:ascii="仿宋" w:hAnsi="仿宋" w:eastAsia="仿宋"/>
          <w:sz w:val="28"/>
          <w:szCs w:val="28"/>
        </w:rPr>
        <w:t>一并上传</w:t>
      </w:r>
      <w:r>
        <w:rPr>
          <w:rFonts w:hint="eastAsia" w:ascii="仿宋" w:hAnsi="仿宋" w:eastAsia="仿宋"/>
          <w:sz w:val="28"/>
          <w:szCs w:val="28"/>
        </w:rPr>
        <w:t>，英文论文需上传检索证明及全文翻译）其他要求参考《通知》及《评审实施办法》</w:t>
      </w:r>
    </w:p>
    <w:p w14:paraId="4A6FDE2C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.填报前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请先准备好相关材料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以免超时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填写过程中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完成一部分后可先点击</w:t>
      </w:r>
      <w:r>
        <w:rPr>
          <w:rFonts w:hint="eastAsia" w:ascii="仿宋" w:hAnsi="仿宋" w:eastAsia="仿宋"/>
          <w:sz w:val="28"/>
          <w:szCs w:val="28"/>
        </w:rPr>
        <w:t>“暂存”，可及时保存已填写信息。</w:t>
      </w:r>
    </w:p>
    <w:p w14:paraId="51CEF9F6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申报人填写并详细检查表格无误后，方才“提交”；一旦提交，如还需修改，请联系社科处请求退回。如果您在成果管理中的成果状态为“暂存”，表示成果未成功提交。成功提交的成果状态为“待审核”并显示具体提交时间。“暂存”状态的成果，申报单位无法查阅并初审。</w:t>
      </w:r>
    </w:p>
    <w:p w14:paraId="54D7D5BE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申报成果通过申报单位初审通过后，在成果管理中的成果状态为“通过，请打印”，申报人可点击“打印”导出申报成果的《申报表》和《评审表》各打印一式</w:t>
      </w:r>
      <w:r>
        <w:rPr>
          <w:rFonts w:ascii="仿宋" w:hAnsi="仿宋" w:eastAsia="仿宋"/>
          <w:sz w:val="28"/>
          <w:szCs w:val="28"/>
        </w:rPr>
        <w:t>2份</w:t>
      </w:r>
      <w:r>
        <w:rPr>
          <w:rFonts w:hint="eastAsia" w:ascii="仿宋" w:hAnsi="仿宋" w:eastAsia="仿宋"/>
          <w:sz w:val="28"/>
          <w:szCs w:val="28"/>
        </w:rPr>
        <w:t>，统一用A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纸打印</w:t>
      </w:r>
      <w:r>
        <w:rPr>
          <w:rFonts w:ascii="仿宋" w:hAnsi="仿宋" w:eastAsia="仿宋"/>
          <w:sz w:val="28"/>
          <w:szCs w:val="28"/>
        </w:rPr>
        <w:t>。《申报表》中申报人本人须签字确认。</w:t>
      </w:r>
    </w:p>
    <w:p w14:paraId="322FB028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..</w:t>
      </w:r>
      <w:r>
        <w:rPr>
          <w:rFonts w:hint="eastAsia" w:ascii="仿宋" w:hAnsi="仿宋" w:eastAsia="仿宋"/>
          <w:sz w:val="28"/>
          <w:szCs w:val="28"/>
        </w:rPr>
        <w:t>申报人应当确保提交的《申报表》和《评审表》纸质版与在线申报的电子版本一致。</w:t>
      </w:r>
    </w:p>
    <w:p w14:paraId="38A15E5D"/>
    <w:p w14:paraId="3C75433B"/>
    <w:p w14:paraId="2974D3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jOWMxMGQ4NjViYmEzMmM5NTkwMWMwYzE4MTcwYmQifQ=="/>
  </w:docVars>
  <w:rsids>
    <w:rsidRoot w:val="00AB0DC4"/>
    <w:rsid w:val="00210732"/>
    <w:rsid w:val="002F72C6"/>
    <w:rsid w:val="00394129"/>
    <w:rsid w:val="003A375E"/>
    <w:rsid w:val="004356EF"/>
    <w:rsid w:val="00466731"/>
    <w:rsid w:val="005024FF"/>
    <w:rsid w:val="00572C94"/>
    <w:rsid w:val="00633134"/>
    <w:rsid w:val="007F17E4"/>
    <w:rsid w:val="008F68C1"/>
    <w:rsid w:val="009A2A2E"/>
    <w:rsid w:val="00AB0DC4"/>
    <w:rsid w:val="00B240BD"/>
    <w:rsid w:val="00B27885"/>
    <w:rsid w:val="00B977C7"/>
    <w:rsid w:val="00D479BE"/>
    <w:rsid w:val="00D771B8"/>
    <w:rsid w:val="00E2155F"/>
    <w:rsid w:val="00E95218"/>
    <w:rsid w:val="057D48C3"/>
    <w:rsid w:val="3D2B6ECB"/>
    <w:rsid w:val="51B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宋体"/>
      <w:sz w:val="36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1025</Words>
  <Characters>1057</Characters>
  <Lines>7</Lines>
  <Paragraphs>2</Paragraphs>
  <TotalTime>2</TotalTime>
  <ScaleCrop>false</ScaleCrop>
  <LinksUpToDate>false</LinksUpToDate>
  <CharactersWithSpaces>1057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2021-04-25T07:33:00Z</dcterms:created>
  <dc:creator>宋美霖</dc:creator>
  <cp:lastModifiedBy>WPS_1571977795</cp:lastModifiedBy>
  <dcterms:modified xsi:type="dcterms:W3CDTF">2025-04-30T10:35:37Z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58A6EB0D59CD4CBAACA52CB23277EE29</vt:lpwstr>
  </property>
  <property fmtid="{D5CDD505-2E9C-101B-9397-08002B2CF9AE}" pid="4" name="KSOTemplateDocerSaveRecord">
    <vt:lpwstr>eyJoZGlkIjoiMWIyZjJiOGVkNDA5ZWU0M2MzOWJhMWE0ODhjNDMxYzMiLCJ1c2VySWQiOiI2OTk1OTQzOTIifQ==</vt:lpwstr>
  </property>
</Properties>
</file>